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CAA4" w14:textId="2228B3BE" w:rsidR="00FD71BC" w:rsidRDefault="00FD71BC" w:rsidP="00FD71BC">
      <w:pPr>
        <w:tabs>
          <w:tab w:val="center" w:pos="1249"/>
          <w:tab w:val="right" w:pos="7696"/>
        </w:tabs>
        <w:spacing w:after="0" w:line="259" w:lineRule="auto"/>
        <w:ind w:left="0" w:right="0" w:firstLine="0"/>
        <w:rPr>
          <w:i/>
          <w:color w:val="11398A"/>
          <w:sz w:val="20"/>
        </w:rPr>
      </w:pPr>
      <w:bookmarkStart w:id="0" w:name="_Hlk79565347"/>
      <w:bookmarkEnd w:id="0"/>
      <w:r>
        <w:rPr>
          <w:noProof/>
        </w:rPr>
        <w:drawing>
          <wp:anchor distT="0" distB="0" distL="114300" distR="114300" simplePos="0" relativeHeight="251658240" behindDoc="0" locked="0" layoutInCell="1" allowOverlap="0" wp14:anchorId="366B315A" wp14:editId="7D3F9414">
            <wp:simplePos x="0" y="0"/>
            <wp:positionH relativeFrom="margin">
              <wp:posOffset>5075555</wp:posOffset>
            </wp:positionH>
            <wp:positionV relativeFrom="paragraph">
              <wp:posOffset>0</wp:posOffset>
            </wp:positionV>
            <wp:extent cx="963295" cy="885825"/>
            <wp:effectExtent l="0" t="0" r="8255" b="9525"/>
            <wp:wrapTopAndBottom/>
            <wp:docPr id="118" name="Picture 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8" name="Picture 118">
                      <a:extLst>
                        <a:ext uri="{C183D7F6-B498-43B3-948B-1728B52AA6E4}">
                          <adec:decorative xmlns:adec="http://schemas.microsoft.com/office/drawing/2017/decorative" val="1"/>
                        </a:ext>
                      </a:extLst>
                    </pic:cNvPr>
                    <pic:cNvPicPr/>
                  </pic:nvPicPr>
                  <pic:blipFill>
                    <a:blip r:embed="rId6"/>
                    <a:stretch>
                      <a:fillRect/>
                    </a:stretch>
                  </pic:blipFill>
                  <pic:spPr>
                    <a:xfrm>
                      <a:off x="0" y="0"/>
                      <a:ext cx="963295" cy="885825"/>
                    </a:xfrm>
                    <a:prstGeom prst="rect">
                      <a:avLst/>
                    </a:prstGeom>
                  </pic:spPr>
                </pic:pic>
              </a:graphicData>
            </a:graphic>
            <wp14:sizeRelV relativeFrom="margin">
              <wp14:pctHeight>0</wp14:pctHeight>
            </wp14:sizeRelV>
          </wp:anchor>
        </w:drawing>
      </w:r>
      <w:r>
        <w:rPr>
          <w:color w:val="11398A"/>
          <w:sz w:val="20"/>
        </w:rPr>
        <w:tab/>
      </w:r>
      <w:r>
        <w:rPr>
          <w:color w:val="11398A"/>
          <w:sz w:val="20"/>
        </w:rPr>
        <w:tab/>
      </w:r>
      <w:r w:rsidR="00545135">
        <w:rPr>
          <w:color w:val="11398A"/>
          <w:sz w:val="20"/>
        </w:rPr>
        <w:t>Joe Lombardo</w:t>
      </w:r>
      <w:r w:rsidR="00A80C77">
        <w:rPr>
          <w:color w:val="11398A"/>
          <w:sz w:val="20"/>
        </w:rPr>
        <w:t xml:space="preserve"> </w:t>
      </w:r>
      <w:r w:rsidR="00A81B61">
        <w:rPr>
          <w:color w:val="11398A"/>
          <w:sz w:val="20"/>
        </w:rPr>
        <w:tab/>
      </w:r>
      <w:r w:rsidR="00A80C77">
        <w:rPr>
          <w:color w:val="11398A"/>
          <w:sz w:val="20"/>
        </w:rPr>
        <w:tab/>
        <w:t xml:space="preserve"> </w:t>
      </w:r>
      <w:r w:rsidR="00A80C77">
        <w:rPr>
          <w:i/>
          <w:color w:val="11398A"/>
          <w:sz w:val="20"/>
        </w:rPr>
        <w:t>Governor</w:t>
      </w:r>
    </w:p>
    <w:p w14:paraId="7FE75F54" w14:textId="77777777" w:rsidR="00FD71BC" w:rsidRDefault="00FD71BC" w:rsidP="00FD71BC">
      <w:pPr>
        <w:tabs>
          <w:tab w:val="center" w:pos="1249"/>
          <w:tab w:val="right" w:pos="7696"/>
        </w:tabs>
        <w:spacing w:after="0" w:line="259" w:lineRule="auto"/>
        <w:ind w:left="0" w:right="0" w:firstLine="0"/>
        <w:rPr>
          <w:i/>
          <w:color w:val="11398A"/>
          <w:sz w:val="20"/>
        </w:rPr>
      </w:pPr>
    </w:p>
    <w:p w14:paraId="0A4E4BD9" w14:textId="50A27DFD" w:rsidR="00957407" w:rsidRDefault="00A80C77" w:rsidP="00303FAA">
      <w:pPr>
        <w:tabs>
          <w:tab w:val="center" w:pos="1249"/>
          <w:tab w:val="right" w:pos="7696"/>
        </w:tabs>
        <w:spacing w:after="0" w:line="259" w:lineRule="auto"/>
        <w:ind w:left="0" w:right="0" w:firstLine="0"/>
        <w:sectPr w:rsidR="00957407" w:rsidSect="006244CF">
          <w:pgSz w:w="12240" w:h="15840"/>
          <w:pgMar w:top="659" w:right="2007" w:bottom="145" w:left="2537" w:header="720" w:footer="720" w:gutter="0"/>
          <w:cols w:space="720"/>
        </w:sectPr>
      </w:pPr>
      <w:r>
        <w:rPr>
          <w:i/>
          <w:color w:val="11398A"/>
          <w:sz w:val="20"/>
        </w:rPr>
        <w:t xml:space="preserve"> </w:t>
      </w:r>
      <w:r>
        <w:rPr>
          <w:i/>
          <w:color w:val="11398A"/>
          <w:sz w:val="20"/>
        </w:rPr>
        <w:tab/>
      </w:r>
    </w:p>
    <w:p w14:paraId="08C0DF90" w14:textId="0C2E9A9C" w:rsidR="00957407" w:rsidRDefault="00A80C77" w:rsidP="00FD71BC">
      <w:pPr>
        <w:pStyle w:val="Heading1"/>
        <w:spacing w:after="0"/>
      </w:pPr>
      <w:r>
        <w:t>Interagency Council on Homelessness</w:t>
      </w:r>
      <w:r>
        <w:rPr>
          <w:color w:val="0F233D"/>
        </w:rPr>
        <w:t xml:space="preserve"> </w:t>
      </w:r>
    </w:p>
    <w:p w14:paraId="6A4D549A" w14:textId="77777777" w:rsidR="00957407" w:rsidRDefault="00A80C77">
      <w:pPr>
        <w:spacing w:after="0" w:line="259" w:lineRule="auto"/>
        <w:ind w:left="0" w:right="0" w:firstLine="0"/>
      </w:pPr>
      <w:r>
        <w:rPr>
          <w:b/>
          <w:sz w:val="28"/>
        </w:rPr>
        <w:t xml:space="preserve"> </w:t>
      </w:r>
    </w:p>
    <w:p w14:paraId="3CF823D0" w14:textId="06723C76" w:rsidR="004A64BC" w:rsidRPr="00831216" w:rsidRDefault="002B04BE">
      <w:pPr>
        <w:spacing w:after="0" w:line="259" w:lineRule="auto"/>
        <w:ind w:left="0" w:right="738" w:firstLine="0"/>
        <w:jc w:val="center"/>
        <w:rPr>
          <w:rFonts w:ascii="Calibri" w:eastAsia="Calibri" w:hAnsi="Calibri" w:cs="Calibri"/>
          <w:b/>
          <w:sz w:val="32"/>
          <w:szCs w:val="32"/>
        </w:rPr>
      </w:pPr>
      <w:r w:rsidRPr="00831216">
        <w:rPr>
          <w:rFonts w:ascii="Calibri" w:eastAsia="Calibri" w:hAnsi="Calibri" w:cs="Calibri"/>
          <w:b/>
          <w:sz w:val="32"/>
          <w:szCs w:val="32"/>
        </w:rPr>
        <w:t>Subcommittee for Technical Assistance</w:t>
      </w:r>
    </w:p>
    <w:tbl>
      <w:tblPr>
        <w:tblStyle w:val="TableGrid1"/>
        <w:tblpPr w:vertAnchor="text" w:horzAnchor="margin" w:tblpXSpec="center" w:tblpY="14"/>
        <w:tblOverlap w:val="never"/>
        <w:tblW w:w="11420" w:type="dxa"/>
        <w:tblInd w:w="0" w:type="dxa"/>
        <w:tblCellMar>
          <w:top w:w="18" w:type="dxa"/>
          <w:left w:w="115" w:type="dxa"/>
          <w:right w:w="115" w:type="dxa"/>
        </w:tblCellMar>
        <w:tblLook w:val="04A0" w:firstRow="1" w:lastRow="0" w:firstColumn="1" w:lastColumn="0" w:noHBand="0" w:noVBand="1"/>
      </w:tblPr>
      <w:tblGrid>
        <w:gridCol w:w="11420"/>
      </w:tblGrid>
      <w:tr w:rsidR="003E6E4B" w14:paraId="7EE8486B" w14:textId="77777777" w:rsidTr="00B42CA4">
        <w:trPr>
          <w:trHeight w:val="375"/>
        </w:trPr>
        <w:tc>
          <w:tcPr>
            <w:tcW w:w="11420" w:type="dxa"/>
            <w:tcBorders>
              <w:top w:val="single" w:sz="16" w:space="0" w:color="FFFFFF"/>
              <w:left w:val="single" w:sz="16" w:space="0" w:color="FFFFFF"/>
              <w:bottom w:val="single" w:sz="16" w:space="0" w:color="FFFFFF"/>
              <w:right w:val="single" w:sz="16" w:space="0" w:color="FFFFFF"/>
            </w:tcBorders>
            <w:shd w:val="clear" w:color="auto" w:fill="123B6E"/>
          </w:tcPr>
          <w:p w14:paraId="7F9B2BB2" w14:textId="77777777" w:rsidR="003E6E4B" w:rsidRDefault="003E6E4B" w:rsidP="00B42CA4">
            <w:pPr>
              <w:spacing w:after="0" w:line="259" w:lineRule="auto"/>
              <w:ind w:left="853" w:right="0" w:firstLine="0"/>
              <w:jc w:val="center"/>
            </w:pPr>
          </w:p>
        </w:tc>
      </w:tr>
    </w:tbl>
    <w:p w14:paraId="33B3881D" w14:textId="4B920C8C" w:rsidR="00957407" w:rsidRDefault="00A80C77">
      <w:pPr>
        <w:spacing w:after="0" w:line="259" w:lineRule="auto"/>
        <w:ind w:left="0" w:right="738" w:firstLine="0"/>
        <w:jc w:val="center"/>
      </w:pPr>
      <w:r>
        <w:rPr>
          <w:rFonts w:ascii="Calibri" w:eastAsia="Calibri" w:hAnsi="Calibri" w:cs="Calibri"/>
          <w:b/>
          <w:sz w:val="28"/>
        </w:rPr>
        <w:t xml:space="preserve">Meeting Notice and Agenda </w:t>
      </w:r>
    </w:p>
    <w:p w14:paraId="09799728" w14:textId="77777777" w:rsidR="00957407" w:rsidRDefault="00A80C77">
      <w:pPr>
        <w:spacing w:after="9" w:line="259" w:lineRule="auto"/>
        <w:ind w:left="0" w:right="674" w:firstLine="0"/>
        <w:jc w:val="center"/>
      </w:pPr>
      <w:r>
        <w:rPr>
          <w:rFonts w:ascii="Calibri" w:eastAsia="Calibri" w:hAnsi="Calibri" w:cs="Calibri"/>
          <w:b/>
          <w:color w:val="FF0000"/>
          <w:sz w:val="28"/>
        </w:rPr>
        <w:t xml:space="preserve"> </w:t>
      </w:r>
    </w:p>
    <w:p w14:paraId="7CDBC355" w14:textId="77777777" w:rsidR="0035571C" w:rsidRDefault="0035571C" w:rsidP="0035571C">
      <w:pPr>
        <w:ind w:left="3600" w:hanging="3600"/>
        <w:outlineLvl w:val="0"/>
        <w:rPr>
          <w:rFonts w:cstheme="minorHAnsi"/>
          <w:b/>
          <w:spacing w:val="-5"/>
          <w:sz w:val="24"/>
          <w:szCs w:val="24"/>
        </w:rPr>
      </w:pPr>
    </w:p>
    <w:p w14:paraId="24A76212" w14:textId="79AA478E" w:rsidR="0035571C" w:rsidRPr="00420341" w:rsidRDefault="0035571C" w:rsidP="007777DC">
      <w:pPr>
        <w:tabs>
          <w:tab w:val="left" w:pos="2970"/>
        </w:tabs>
        <w:ind w:left="3600" w:hanging="3600"/>
        <w:outlineLvl w:val="0"/>
        <w:rPr>
          <w:rFonts w:cstheme="minorHAnsi"/>
          <w:bCs/>
          <w:spacing w:val="-5"/>
          <w:sz w:val="24"/>
          <w:szCs w:val="24"/>
        </w:rPr>
      </w:pPr>
      <w:r w:rsidRPr="00AA50E3">
        <w:rPr>
          <w:rFonts w:cstheme="minorHAnsi"/>
          <w:b/>
          <w:spacing w:val="-5"/>
          <w:sz w:val="24"/>
          <w:szCs w:val="24"/>
        </w:rPr>
        <w:t>Date of Publication:</w:t>
      </w:r>
      <w:r w:rsidRPr="00AA50E3">
        <w:rPr>
          <w:rFonts w:cstheme="minorHAnsi"/>
          <w:b/>
          <w:spacing w:val="-5"/>
          <w:sz w:val="24"/>
          <w:szCs w:val="24"/>
        </w:rPr>
        <w:tab/>
      </w:r>
      <w:bookmarkStart w:id="1" w:name="_Hlk143246906"/>
      <w:r w:rsidR="00F56A27">
        <w:rPr>
          <w:rFonts w:cstheme="minorHAnsi"/>
          <w:bCs/>
          <w:spacing w:val="-5"/>
          <w:sz w:val="24"/>
          <w:szCs w:val="24"/>
        </w:rPr>
        <w:t>February 9, 2024</w:t>
      </w:r>
    </w:p>
    <w:bookmarkEnd w:id="1"/>
    <w:p w14:paraId="3A459B83" w14:textId="77777777" w:rsidR="0035571C" w:rsidRPr="00420341" w:rsidRDefault="0035571C" w:rsidP="0035571C">
      <w:pPr>
        <w:ind w:left="3600" w:hanging="3600"/>
        <w:outlineLvl w:val="0"/>
        <w:rPr>
          <w:rFonts w:cstheme="minorHAnsi"/>
          <w:bCs/>
          <w:spacing w:val="-5"/>
          <w:sz w:val="24"/>
          <w:szCs w:val="24"/>
        </w:rPr>
      </w:pPr>
    </w:p>
    <w:p w14:paraId="446A0256" w14:textId="77AAD34E" w:rsidR="0035571C" w:rsidRPr="00420341" w:rsidRDefault="0035571C" w:rsidP="007777DC">
      <w:pPr>
        <w:ind w:left="2970" w:hanging="2970"/>
        <w:rPr>
          <w:rFonts w:cstheme="minorHAnsi"/>
          <w:spacing w:val="-5"/>
          <w:sz w:val="24"/>
          <w:szCs w:val="24"/>
        </w:rPr>
      </w:pPr>
      <w:r w:rsidRPr="00420341">
        <w:rPr>
          <w:rFonts w:cstheme="minorHAnsi"/>
          <w:b/>
          <w:spacing w:val="-5"/>
          <w:sz w:val="24"/>
          <w:szCs w:val="24"/>
        </w:rPr>
        <w:t>Date and Time of Meeting:</w:t>
      </w:r>
      <w:r w:rsidRPr="00420341">
        <w:rPr>
          <w:rFonts w:cstheme="minorHAnsi"/>
          <w:b/>
          <w:spacing w:val="-5"/>
          <w:sz w:val="24"/>
          <w:szCs w:val="24"/>
        </w:rPr>
        <w:tab/>
      </w:r>
      <w:r w:rsidR="00927095" w:rsidRPr="000D2FAE">
        <w:rPr>
          <w:rFonts w:cstheme="minorHAnsi"/>
          <w:spacing w:val="-5"/>
          <w:sz w:val="24"/>
          <w:szCs w:val="24"/>
        </w:rPr>
        <w:t>Tuesd</w:t>
      </w:r>
      <w:r w:rsidR="00ED5AD0" w:rsidRPr="000D2FAE">
        <w:rPr>
          <w:rFonts w:cstheme="minorHAnsi"/>
          <w:spacing w:val="-5"/>
          <w:sz w:val="24"/>
          <w:szCs w:val="24"/>
        </w:rPr>
        <w:t xml:space="preserve">ay </w:t>
      </w:r>
      <w:r w:rsidR="000D2FAE" w:rsidRPr="000D2FAE">
        <w:rPr>
          <w:rFonts w:cstheme="minorHAnsi"/>
          <w:spacing w:val="-5"/>
          <w:sz w:val="24"/>
          <w:szCs w:val="24"/>
        </w:rPr>
        <w:t>February 20</w:t>
      </w:r>
      <w:r w:rsidRPr="000D2FAE">
        <w:rPr>
          <w:rFonts w:cstheme="minorHAnsi"/>
          <w:spacing w:val="-5"/>
          <w:sz w:val="24"/>
          <w:szCs w:val="24"/>
        </w:rPr>
        <w:t xml:space="preserve">, </w:t>
      </w:r>
      <w:r w:rsidR="0004466C" w:rsidRPr="000D2FAE">
        <w:rPr>
          <w:rFonts w:cstheme="minorHAnsi"/>
          <w:spacing w:val="-5"/>
          <w:sz w:val="24"/>
          <w:szCs w:val="24"/>
        </w:rPr>
        <w:t>202</w:t>
      </w:r>
      <w:r w:rsidR="00D42748" w:rsidRPr="000D2FAE">
        <w:rPr>
          <w:rFonts w:cstheme="minorHAnsi"/>
          <w:spacing w:val="-5"/>
          <w:sz w:val="24"/>
          <w:szCs w:val="24"/>
        </w:rPr>
        <w:t>4</w:t>
      </w:r>
      <w:r w:rsidR="0004466C" w:rsidRPr="000D2FAE">
        <w:rPr>
          <w:rFonts w:cstheme="minorHAnsi"/>
          <w:spacing w:val="-5"/>
          <w:sz w:val="24"/>
          <w:szCs w:val="24"/>
        </w:rPr>
        <w:t>,</w:t>
      </w:r>
      <w:r w:rsidRPr="000D2FAE">
        <w:rPr>
          <w:rFonts w:cstheme="minorHAnsi"/>
          <w:spacing w:val="-5"/>
          <w:sz w:val="24"/>
          <w:szCs w:val="24"/>
        </w:rPr>
        <w:t xml:space="preserve"> </w:t>
      </w:r>
      <w:r w:rsidR="002D0BC5" w:rsidRPr="000D2FAE">
        <w:rPr>
          <w:rFonts w:cstheme="minorHAnsi"/>
          <w:spacing w:val="-5"/>
          <w:sz w:val="24"/>
          <w:szCs w:val="24"/>
        </w:rPr>
        <w:t>at</w:t>
      </w:r>
      <w:r w:rsidRPr="000D2FAE">
        <w:rPr>
          <w:rFonts w:cstheme="minorHAnsi"/>
          <w:spacing w:val="-5"/>
          <w:sz w:val="24"/>
          <w:szCs w:val="24"/>
        </w:rPr>
        <w:t xml:space="preserve"> </w:t>
      </w:r>
      <w:r w:rsidR="00285A17" w:rsidRPr="000D2FAE">
        <w:rPr>
          <w:rFonts w:cstheme="minorHAnsi"/>
          <w:spacing w:val="-5"/>
          <w:sz w:val="24"/>
          <w:szCs w:val="24"/>
        </w:rPr>
        <w:t>1:00</w:t>
      </w:r>
      <w:r w:rsidRPr="000D2FAE">
        <w:rPr>
          <w:rFonts w:cstheme="minorHAnsi"/>
          <w:spacing w:val="-5"/>
          <w:sz w:val="24"/>
          <w:szCs w:val="24"/>
        </w:rPr>
        <w:t xml:space="preserve"> </w:t>
      </w:r>
      <w:r w:rsidR="00285A17" w:rsidRPr="000D2FAE">
        <w:rPr>
          <w:rFonts w:cstheme="minorHAnsi"/>
          <w:spacing w:val="-5"/>
          <w:sz w:val="24"/>
          <w:szCs w:val="24"/>
        </w:rPr>
        <w:t>p</w:t>
      </w:r>
      <w:r w:rsidRPr="000D2FAE">
        <w:rPr>
          <w:rFonts w:cstheme="minorHAnsi"/>
          <w:spacing w:val="-5"/>
          <w:sz w:val="24"/>
          <w:szCs w:val="24"/>
        </w:rPr>
        <w:t>.m.</w:t>
      </w:r>
    </w:p>
    <w:p w14:paraId="11C029F2" w14:textId="77777777" w:rsidR="0035571C" w:rsidRPr="00420341" w:rsidRDefault="0035571C" w:rsidP="0035571C">
      <w:pPr>
        <w:ind w:left="3600" w:hanging="3600"/>
        <w:rPr>
          <w:rFonts w:cstheme="minorHAnsi"/>
          <w:b/>
          <w:spacing w:val="-5"/>
          <w:sz w:val="24"/>
          <w:szCs w:val="24"/>
        </w:rPr>
      </w:pPr>
    </w:p>
    <w:p w14:paraId="31E8871E" w14:textId="47EDB430" w:rsidR="0035571C" w:rsidRDefault="0035571C" w:rsidP="007777DC">
      <w:pPr>
        <w:ind w:left="2970" w:hanging="2970"/>
        <w:rPr>
          <w:rFonts w:cstheme="minorHAnsi"/>
          <w:spacing w:val="-5"/>
          <w:sz w:val="24"/>
          <w:szCs w:val="24"/>
        </w:rPr>
      </w:pPr>
      <w:r w:rsidRPr="00420341">
        <w:rPr>
          <w:rFonts w:cstheme="minorHAnsi"/>
          <w:b/>
          <w:spacing w:val="-5"/>
          <w:sz w:val="24"/>
          <w:szCs w:val="24"/>
        </w:rPr>
        <w:t>Name of Organization:</w:t>
      </w:r>
      <w:r w:rsidRPr="00420341">
        <w:rPr>
          <w:rFonts w:cstheme="minorHAnsi"/>
          <w:b/>
          <w:spacing w:val="-5"/>
          <w:sz w:val="24"/>
          <w:szCs w:val="24"/>
        </w:rPr>
        <w:tab/>
      </w:r>
      <w:r w:rsidR="00076005" w:rsidRPr="00420341">
        <w:rPr>
          <w:rFonts w:cstheme="minorHAnsi"/>
          <w:spacing w:val="-5"/>
          <w:sz w:val="24"/>
          <w:szCs w:val="24"/>
        </w:rPr>
        <w:t>Interagency Council on Homelessness</w:t>
      </w:r>
    </w:p>
    <w:p w14:paraId="052671E7" w14:textId="77777777" w:rsidR="00B35636" w:rsidRPr="00420341" w:rsidRDefault="00B35636" w:rsidP="007777DC">
      <w:pPr>
        <w:ind w:left="2970" w:hanging="2970"/>
        <w:rPr>
          <w:rFonts w:cstheme="minorHAnsi"/>
          <w:spacing w:val="-5"/>
          <w:sz w:val="24"/>
          <w:szCs w:val="24"/>
        </w:rPr>
      </w:pPr>
    </w:p>
    <w:p w14:paraId="1FDAA69C" w14:textId="69BE3C8E" w:rsidR="00B35636" w:rsidRPr="00904740" w:rsidRDefault="00B35636" w:rsidP="00904740">
      <w:pPr>
        <w:spacing w:line="240" w:lineRule="auto"/>
        <w:ind w:right="-40"/>
        <w:rPr>
          <w:rFonts w:cstheme="minorHAnsi"/>
          <w:b/>
          <w:spacing w:val="-5"/>
          <w:sz w:val="24"/>
          <w:szCs w:val="24"/>
        </w:rPr>
      </w:pPr>
      <w:r w:rsidRPr="00B35636">
        <w:rPr>
          <w:rFonts w:cstheme="minorHAnsi"/>
          <w:b/>
          <w:spacing w:val="-5"/>
          <w:sz w:val="24"/>
          <w:szCs w:val="24"/>
        </w:rPr>
        <w:t xml:space="preserve">Webinar: </w:t>
      </w:r>
      <w:r>
        <w:rPr>
          <w:rFonts w:cstheme="minorHAnsi"/>
          <w:b/>
          <w:spacing w:val="-5"/>
          <w:sz w:val="24"/>
          <w:szCs w:val="24"/>
        </w:rPr>
        <w:tab/>
      </w:r>
      <w:r>
        <w:rPr>
          <w:rFonts w:cstheme="minorHAnsi"/>
          <w:b/>
          <w:spacing w:val="-5"/>
          <w:sz w:val="24"/>
          <w:szCs w:val="24"/>
        </w:rPr>
        <w:tab/>
      </w:r>
      <w:r>
        <w:rPr>
          <w:rFonts w:cstheme="minorHAnsi"/>
          <w:b/>
          <w:spacing w:val="-5"/>
          <w:sz w:val="24"/>
          <w:szCs w:val="24"/>
        </w:rPr>
        <w:tab/>
      </w:r>
      <w:r w:rsidR="00904740">
        <w:rPr>
          <w:rFonts w:cstheme="minorHAnsi"/>
          <w:b/>
          <w:spacing w:val="-5"/>
          <w:sz w:val="24"/>
          <w:szCs w:val="24"/>
        </w:rPr>
        <w:t xml:space="preserve"> </w:t>
      </w:r>
      <w:r w:rsidRPr="00904740">
        <w:rPr>
          <w:rFonts w:cstheme="minorHAnsi"/>
          <w:bCs/>
          <w:spacing w:val="-5"/>
          <w:sz w:val="24"/>
          <w:szCs w:val="24"/>
        </w:rPr>
        <w:t xml:space="preserve">Join on your computer or mobile app via Microsoft Teams with the </w:t>
      </w:r>
    </w:p>
    <w:p w14:paraId="15B01EA6" w14:textId="155FDC9E" w:rsidR="00D42748" w:rsidRPr="00D42748" w:rsidRDefault="00904740" w:rsidP="00D42748">
      <w:pPr>
        <w:spacing w:line="240" w:lineRule="auto"/>
        <w:ind w:left="2170" w:right="-40" w:firstLine="710"/>
        <w:rPr>
          <w:rFonts w:ascii="Segoe UI" w:eastAsia="Calibri" w:hAnsi="Segoe UI" w:cs="Segoe UI"/>
          <w:color w:val="252424"/>
          <w:sz w:val="22"/>
        </w:rPr>
      </w:pPr>
      <w:r>
        <w:rPr>
          <w:rFonts w:cstheme="minorHAnsi"/>
          <w:bCs/>
          <w:spacing w:val="-5"/>
          <w:sz w:val="24"/>
          <w:szCs w:val="24"/>
        </w:rPr>
        <w:t xml:space="preserve"> </w:t>
      </w:r>
      <w:r w:rsidR="00B35636" w:rsidRPr="007A0E7E">
        <w:rPr>
          <w:rFonts w:cstheme="minorHAnsi"/>
          <w:bCs/>
          <w:spacing w:val="-5"/>
          <w:sz w:val="24"/>
          <w:szCs w:val="24"/>
        </w:rPr>
        <w:t>following link:</w:t>
      </w:r>
      <w:r w:rsidR="00B37851" w:rsidRPr="00B37851">
        <w:rPr>
          <w:rFonts w:ascii="Segoe UI" w:eastAsia="Calibri" w:hAnsi="Segoe UI" w:cs="Segoe UI"/>
          <w:color w:val="252424"/>
          <w:sz w:val="22"/>
        </w:rPr>
        <w:t xml:space="preserve"> </w:t>
      </w:r>
      <w:hyperlink r:id="rId7" w:tgtFrame="_blank" w:history="1">
        <w:r w:rsidR="00883528">
          <w:rPr>
            <w:rStyle w:val="Hyperlink"/>
            <w:rFonts w:ascii="Segoe UI Semibold" w:eastAsia="Calibri" w:hAnsi="Segoe UI Semibold" w:cs="Segoe UI Semibold"/>
            <w:color w:val="6264A7"/>
            <w:sz w:val="21"/>
            <w:szCs w:val="21"/>
          </w:rPr>
          <w:t>Click here to join the meeting</w:t>
        </w:r>
      </w:hyperlink>
    </w:p>
    <w:p w14:paraId="223683DE" w14:textId="20947091" w:rsidR="00B35636" w:rsidRPr="00884391" w:rsidRDefault="00B35636" w:rsidP="00D22237">
      <w:pPr>
        <w:spacing w:line="240" w:lineRule="auto"/>
        <w:ind w:left="2170" w:right="-40" w:firstLine="710"/>
        <w:rPr>
          <w:rFonts w:ascii="Segoe UI" w:eastAsia="Calibri" w:hAnsi="Segoe UI" w:cs="Segoe UI"/>
          <w:color w:val="252424"/>
          <w:sz w:val="22"/>
        </w:rPr>
      </w:pPr>
    </w:p>
    <w:p w14:paraId="206DA348" w14:textId="6294F1F7" w:rsidR="00B35636" w:rsidRPr="007A0E7E" w:rsidRDefault="00B35636" w:rsidP="00A07391">
      <w:pPr>
        <w:spacing w:line="240" w:lineRule="auto"/>
        <w:ind w:left="1450" w:right="-40" w:firstLine="710"/>
        <w:rPr>
          <w:rFonts w:cstheme="minorHAnsi"/>
          <w:bCs/>
          <w:spacing w:val="-5"/>
          <w:sz w:val="24"/>
          <w:szCs w:val="24"/>
        </w:rPr>
      </w:pPr>
    </w:p>
    <w:p w14:paraId="5EB75906" w14:textId="3B066BD0" w:rsidR="003B7987" w:rsidRPr="00AB2CFF" w:rsidRDefault="00B35636" w:rsidP="00884391">
      <w:pPr>
        <w:spacing w:line="240" w:lineRule="auto"/>
        <w:ind w:left="2880" w:right="-40" w:firstLine="0"/>
        <w:rPr>
          <w:rFonts w:cstheme="minorHAnsi"/>
          <w:bCs/>
          <w:spacing w:val="-5"/>
          <w:sz w:val="22"/>
        </w:rPr>
      </w:pPr>
      <w:r w:rsidRPr="007A0E7E">
        <w:rPr>
          <w:rFonts w:cstheme="minorHAnsi"/>
          <w:bCs/>
          <w:spacing w:val="-5"/>
          <w:sz w:val="24"/>
          <w:szCs w:val="24"/>
        </w:rPr>
        <w:t>Or join the Microsoft Teams meeting by placing the following into the search bar on your web browser:</w:t>
      </w:r>
      <w:r w:rsidR="00F324D5" w:rsidRPr="00F324D5">
        <w:t xml:space="preserve"> </w:t>
      </w:r>
      <w:hyperlink r:id="rId8" w:history="1">
        <w:r w:rsidR="00883528" w:rsidRPr="00EB446B">
          <w:rPr>
            <w:rStyle w:val="Hyperlink"/>
            <w:sz w:val="22"/>
          </w:rPr>
          <w:t>https://teams.microsoft.com/l/meetup-join/19%3ameeting_NzkyZjMwMmUtNzIyMS00YmIxLTkxN2ItNjNiZDBlZDc4ODBh%40thread.v2/0?context=%7b%22Tid%22%3a%22e4a340e6-b89e-4e68-8eaa-1544d2703980%22%2c%22Oid%22%3a%222b069d62-1c6b-459b-bf2c-00d5f7661999%22%7d</w:t>
        </w:r>
      </w:hyperlink>
      <w:r w:rsidR="00883528">
        <w:rPr>
          <w:sz w:val="22"/>
        </w:rPr>
        <w:t xml:space="preserve"> </w:t>
      </w:r>
    </w:p>
    <w:p w14:paraId="6B18D101" w14:textId="79E168A3" w:rsidR="009E71FA" w:rsidRPr="003E728D" w:rsidRDefault="00D42748" w:rsidP="009D5B4C">
      <w:pPr>
        <w:spacing w:line="240" w:lineRule="auto"/>
        <w:ind w:left="2880" w:right="-40" w:firstLine="0"/>
        <w:rPr>
          <w:rFonts w:cstheme="minorHAnsi"/>
          <w:bCs/>
          <w:spacing w:val="-5"/>
          <w:sz w:val="24"/>
          <w:szCs w:val="24"/>
        </w:rPr>
      </w:pPr>
      <w:r>
        <w:rPr>
          <w:rFonts w:cstheme="minorHAnsi"/>
          <w:bCs/>
          <w:spacing w:val="-5"/>
          <w:sz w:val="24"/>
          <w:szCs w:val="24"/>
        </w:rPr>
        <w:t xml:space="preserve"> </w:t>
      </w:r>
    </w:p>
    <w:p w14:paraId="53233970" w14:textId="6ED95BEC" w:rsidR="00B35636" w:rsidRPr="007A0E7E" w:rsidRDefault="00B35636" w:rsidP="00B35636">
      <w:pPr>
        <w:spacing w:line="240" w:lineRule="auto"/>
        <w:ind w:right="-40"/>
        <w:rPr>
          <w:rFonts w:cstheme="minorHAnsi"/>
          <w:bCs/>
          <w:spacing w:val="-5"/>
          <w:sz w:val="24"/>
          <w:szCs w:val="24"/>
        </w:rPr>
      </w:pPr>
      <w:r w:rsidRPr="00B35636">
        <w:rPr>
          <w:rFonts w:cstheme="minorHAnsi"/>
          <w:b/>
          <w:spacing w:val="-5"/>
          <w:sz w:val="24"/>
          <w:szCs w:val="24"/>
        </w:rPr>
        <w:t xml:space="preserve">Audio Only: </w:t>
      </w:r>
      <w:r w:rsidR="009D5B4C">
        <w:rPr>
          <w:rFonts w:cstheme="minorHAnsi"/>
          <w:b/>
          <w:spacing w:val="-5"/>
          <w:sz w:val="24"/>
          <w:szCs w:val="24"/>
        </w:rPr>
        <w:tab/>
      </w:r>
      <w:r w:rsidR="009D5B4C">
        <w:rPr>
          <w:rFonts w:cstheme="minorHAnsi"/>
          <w:b/>
          <w:spacing w:val="-5"/>
          <w:sz w:val="24"/>
          <w:szCs w:val="24"/>
        </w:rPr>
        <w:tab/>
      </w:r>
      <w:r w:rsidR="009D5B4C">
        <w:rPr>
          <w:rFonts w:cstheme="minorHAnsi"/>
          <w:b/>
          <w:spacing w:val="-5"/>
          <w:sz w:val="24"/>
          <w:szCs w:val="24"/>
        </w:rPr>
        <w:tab/>
      </w:r>
      <w:r w:rsidRPr="007A0E7E">
        <w:rPr>
          <w:rFonts w:cstheme="minorHAnsi"/>
          <w:bCs/>
          <w:spacing w:val="-5"/>
          <w:sz w:val="24"/>
          <w:szCs w:val="24"/>
        </w:rPr>
        <w:t xml:space="preserve">Join the Microsoft Teams meeting via telephone by dialing the </w:t>
      </w:r>
      <w:proofErr w:type="gramStart"/>
      <w:r w:rsidR="00D22237" w:rsidRPr="007A0E7E">
        <w:rPr>
          <w:rFonts w:cstheme="minorHAnsi"/>
          <w:bCs/>
          <w:spacing w:val="-5"/>
          <w:sz w:val="24"/>
          <w:szCs w:val="24"/>
        </w:rPr>
        <w:t>number</w:t>
      </w:r>
      <w:proofErr w:type="gramEnd"/>
    </w:p>
    <w:p w14:paraId="095F66D1" w14:textId="77777777" w:rsidR="00B35636" w:rsidRPr="007A0E7E" w:rsidRDefault="00B35636" w:rsidP="009D5B4C">
      <w:pPr>
        <w:spacing w:line="240" w:lineRule="auto"/>
        <w:ind w:left="2170" w:right="-40" w:firstLine="710"/>
        <w:rPr>
          <w:rFonts w:cstheme="minorHAnsi"/>
          <w:bCs/>
          <w:spacing w:val="-5"/>
          <w:sz w:val="24"/>
          <w:szCs w:val="24"/>
        </w:rPr>
      </w:pPr>
      <w:r w:rsidRPr="007A0E7E">
        <w:rPr>
          <w:rFonts w:cstheme="minorHAnsi"/>
          <w:bCs/>
          <w:spacing w:val="-5"/>
          <w:sz w:val="24"/>
          <w:szCs w:val="24"/>
        </w:rPr>
        <w:t>below and entering the Phone Conference ID when prompted:</w:t>
      </w:r>
    </w:p>
    <w:p w14:paraId="2BF80D55" w14:textId="4C79F756" w:rsidR="00B35636" w:rsidRDefault="00B35636" w:rsidP="00904740">
      <w:pPr>
        <w:spacing w:line="240" w:lineRule="auto"/>
        <w:ind w:left="2890" w:right="-40" w:firstLine="710"/>
        <w:rPr>
          <w:rFonts w:cstheme="minorHAnsi"/>
          <w:bCs/>
          <w:spacing w:val="-5"/>
          <w:sz w:val="24"/>
          <w:szCs w:val="24"/>
        </w:rPr>
      </w:pPr>
      <w:r w:rsidRPr="007A0E7E">
        <w:rPr>
          <w:rFonts w:cstheme="minorHAnsi"/>
          <w:bCs/>
          <w:spacing w:val="-5"/>
          <w:sz w:val="24"/>
          <w:szCs w:val="24"/>
        </w:rPr>
        <w:t xml:space="preserve">• </w:t>
      </w:r>
      <w:r w:rsidR="009D5B4C" w:rsidRPr="007A0E7E">
        <w:rPr>
          <w:rFonts w:cstheme="minorHAnsi"/>
          <w:bCs/>
          <w:spacing w:val="-5"/>
          <w:sz w:val="24"/>
          <w:szCs w:val="24"/>
        </w:rPr>
        <w:t xml:space="preserve"> </w:t>
      </w:r>
      <w:r w:rsidRPr="006559C9">
        <w:rPr>
          <w:rFonts w:cstheme="minorHAnsi"/>
          <w:bCs/>
          <w:spacing w:val="-5"/>
          <w:sz w:val="24"/>
          <w:szCs w:val="24"/>
        </w:rPr>
        <w:t>+1 775-321-6111</w:t>
      </w:r>
      <w:r w:rsidR="00F324D5" w:rsidRPr="006559C9">
        <w:rPr>
          <w:rFonts w:cstheme="minorHAnsi"/>
          <w:bCs/>
          <w:spacing w:val="-5"/>
          <w:sz w:val="24"/>
          <w:szCs w:val="24"/>
        </w:rPr>
        <w:t>,</w:t>
      </w:r>
      <w:r w:rsidR="006559C9">
        <w:rPr>
          <w:rFonts w:cstheme="minorHAnsi"/>
          <w:bCs/>
          <w:spacing w:val="-5"/>
          <w:sz w:val="24"/>
          <w:szCs w:val="24"/>
        </w:rPr>
        <w:t xml:space="preserve"> </w:t>
      </w:r>
      <w:r w:rsidR="00F324D5" w:rsidRPr="006559C9">
        <w:rPr>
          <w:rFonts w:cstheme="minorHAnsi"/>
          <w:bCs/>
          <w:spacing w:val="-5"/>
          <w:sz w:val="24"/>
          <w:szCs w:val="24"/>
        </w:rPr>
        <w:t>847312658</w:t>
      </w:r>
      <w:r w:rsidR="006559C9">
        <w:rPr>
          <w:rFonts w:cstheme="minorHAnsi"/>
          <w:bCs/>
          <w:spacing w:val="-5"/>
          <w:sz w:val="24"/>
          <w:szCs w:val="24"/>
        </w:rPr>
        <w:t xml:space="preserve"> </w:t>
      </w:r>
      <w:r w:rsidR="008038A2" w:rsidRPr="006559C9">
        <w:rPr>
          <w:rFonts w:cstheme="minorHAnsi"/>
          <w:bCs/>
          <w:spacing w:val="-5"/>
          <w:sz w:val="24"/>
          <w:szCs w:val="24"/>
        </w:rPr>
        <w:t>#</w:t>
      </w:r>
      <w:r w:rsidR="008038A2" w:rsidRPr="007A0E7E">
        <w:rPr>
          <w:rFonts w:cstheme="minorHAnsi"/>
          <w:bCs/>
          <w:spacing w:val="-5"/>
          <w:sz w:val="24"/>
          <w:szCs w:val="24"/>
        </w:rPr>
        <w:t xml:space="preserve"> </w:t>
      </w:r>
      <w:r w:rsidR="008038A2">
        <w:rPr>
          <w:rFonts w:cstheme="minorHAnsi"/>
          <w:bCs/>
          <w:spacing w:val="-5"/>
          <w:sz w:val="24"/>
          <w:szCs w:val="24"/>
        </w:rPr>
        <w:t>United</w:t>
      </w:r>
      <w:r w:rsidRPr="007A0E7E">
        <w:rPr>
          <w:rFonts w:cstheme="minorHAnsi"/>
          <w:bCs/>
          <w:spacing w:val="-5"/>
          <w:sz w:val="24"/>
          <w:szCs w:val="24"/>
        </w:rPr>
        <w:t xml:space="preserve"> States</w:t>
      </w:r>
    </w:p>
    <w:p w14:paraId="2735E8AC" w14:textId="3697A1B2" w:rsidR="0035571C" w:rsidRPr="00904740" w:rsidRDefault="00B35636" w:rsidP="00904740">
      <w:pPr>
        <w:spacing w:line="240" w:lineRule="auto"/>
        <w:ind w:left="2880" w:right="-40" w:firstLine="720"/>
        <w:rPr>
          <w:rFonts w:cstheme="minorHAnsi"/>
          <w:b/>
          <w:spacing w:val="-5"/>
          <w:sz w:val="24"/>
          <w:szCs w:val="24"/>
        </w:rPr>
      </w:pPr>
      <w:r w:rsidRPr="007A0E7E">
        <w:rPr>
          <w:rFonts w:cstheme="minorHAnsi"/>
          <w:bCs/>
          <w:spacing w:val="-5"/>
          <w:sz w:val="24"/>
          <w:szCs w:val="24"/>
        </w:rPr>
        <w:t xml:space="preserve">• Phone Conference ID: </w:t>
      </w:r>
      <w:r w:rsidR="001F6475" w:rsidRPr="008F6C23">
        <w:rPr>
          <w:rFonts w:cstheme="minorHAnsi"/>
          <w:bCs/>
          <w:spacing w:val="-5"/>
          <w:sz w:val="24"/>
          <w:szCs w:val="24"/>
        </w:rPr>
        <w:t>84</w:t>
      </w:r>
      <w:r w:rsidR="00D22237" w:rsidRPr="008F6C23">
        <w:rPr>
          <w:rFonts w:cstheme="minorHAnsi"/>
          <w:bCs/>
          <w:spacing w:val="-5"/>
          <w:sz w:val="24"/>
          <w:szCs w:val="24"/>
        </w:rPr>
        <w:t>7 312 65</w:t>
      </w:r>
      <w:r w:rsidR="00816BA0" w:rsidRPr="008F6C23">
        <w:rPr>
          <w:rFonts w:cstheme="minorHAnsi"/>
          <w:bCs/>
          <w:spacing w:val="-5"/>
          <w:sz w:val="24"/>
          <w:szCs w:val="24"/>
        </w:rPr>
        <w:t>8</w:t>
      </w:r>
      <w:r w:rsidR="008F6C23" w:rsidRPr="008F6C23">
        <w:rPr>
          <w:rFonts w:cstheme="minorHAnsi"/>
          <w:bCs/>
          <w:spacing w:val="-5"/>
          <w:sz w:val="24"/>
          <w:szCs w:val="24"/>
        </w:rPr>
        <w:t>#</w:t>
      </w:r>
    </w:p>
    <w:p w14:paraId="50DA0267" w14:textId="77777777" w:rsidR="0035571C" w:rsidRPr="00420341" w:rsidRDefault="0035571C" w:rsidP="0035571C">
      <w:pPr>
        <w:rPr>
          <w:rFonts w:cstheme="minorHAnsi"/>
          <w:spacing w:val="-5"/>
          <w:sz w:val="24"/>
          <w:szCs w:val="24"/>
        </w:rPr>
      </w:pPr>
    </w:p>
    <w:p w14:paraId="3E374A78" w14:textId="77777777" w:rsidR="0035571C" w:rsidRDefault="0035571C" w:rsidP="0035571C">
      <w:pPr>
        <w:ind w:right="-40"/>
        <w:rPr>
          <w:rFonts w:cstheme="minorHAnsi"/>
          <w:b/>
          <w:bCs/>
          <w:color w:val="FF0000"/>
          <w:spacing w:val="-5"/>
          <w:sz w:val="24"/>
          <w:szCs w:val="24"/>
        </w:rPr>
      </w:pPr>
      <w:r w:rsidRPr="00B82ABD">
        <w:rPr>
          <w:rFonts w:cstheme="minorHAnsi"/>
          <w:b/>
          <w:bCs/>
          <w:color w:val="C00000"/>
          <w:spacing w:val="-5"/>
          <w:sz w:val="24"/>
          <w:szCs w:val="24"/>
        </w:rPr>
        <w:t>PLEASE DO NOT PUT THIS NUMBER ON HOLD (</w:t>
      </w:r>
      <w:r w:rsidRPr="00B82ABD">
        <w:rPr>
          <w:rFonts w:cstheme="minorHAnsi"/>
          <w:b/>
          <w:bCs/>
          <w:i/>
          <w:color w:val="C00000"/>
          <w:spacing w:val="-5"/>
          <w:sz w:val="24"/>
          <w:szCs w:val="24"/>
        </w:rPr>
        <w:t>hang up and rejoin if you must take another call</w:t>
      </w:r>
      <w:r w:rsidRPr="00B82ABD">
        <w:rPr>
          <w:rFonts w:cstheme="minorHAnsi"/>
          <w:b/>
          <w:bCs/>
          <w:color w:val="C00000"/>
          <w:spacing w:val="-5"/>
          <w:sz w:val="24"/>
          <w:szCs w:val="24"/>
        </w:rPr>
        <w:t>)</w:t>
      </w:r>
    </w:p>
    <w:p w14:paraId="0D204234" w14:textId="6C9B6546" w:rsidR="00957407" w:rsidRDefault="00A80C77" w:rsidP="004154E7">
      <w:pPr>
        <w:tabs>
          <w:tab w:val="center" w:pos="4320"/>
          <w:tab w:val="center" w:pos="6803"/>
        </w:tabs>
        <w:spacing w:after="5" w:line="249" w:lineRule="auto"/>
        <w:ind w:left="-15" w:right="0" w:firstLine="0"/>
      </w:pPr>
      <w:r>
        <w:rPr>
          <w:sz w:val="24"/>
        </w:rPr>
        <w:t xml:space="preserve">     </w:t>
      </w:r>
      <w:r w:rsidR="00695BC2">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48DE4FAA" wp14:editId="0B20B3D0">
                <wp:simplePos x="0" y="0"/>
                <wp:positionH relativeFrom="margin">
                  <wp:posOffset>-1119505</wp:posOffset>
                </wp:positionH>
                <wp:positionV relativeFrom="paragraph">
                  <wp:posOffset>143510</wp:posOffset>
                </wp:positionV>
                <wp:extent cx="6528816" cy="9144"/>
                <wp:effectExtent l="0" t="0" r="0" b="0"/>
                <wp:wrapSquare wrapText="bothSides"/>
                <wp:docPr id="2101" name="Group 2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28816" cy="9144"/>
                          <a:chOff x="0" y="0"/>
                          <a:chExt cx="6528816" cy="9144"/>
                        </a:xfrm>
                      </wpg:grpSpPr>
                      <wps:wsp>
                        <wps:cNvPr id="2663" name="Shape 2663"/>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C87731" id="Group 2101" o:spid="_x0000_s1026" alt="&quot;&quot;" style="position:absolute;margin-left:-88.15pt;margin-top:11.3pt;width:514.1pt;height:.7pt;z-index:251658241;mso-position-horizontal-relative:margin" coordsize="65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">
                <v:shape id="Shape 2663" o:spid="_x0000_s1027" style="position:absolute;width:65288;height:91;visibility:visible;mso-wrap-style:square;v-text-anchor:top" coordsize="6528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" path="m,l6528816,r,9144l,9144,,e" fillcolor="black" stroked="f" strokeweight="0">
                  <v:stroke miterlimit="83231f" joinstyle="miter"/>
                  <v:path arrowok="t" textboxrect="0,0,6528816,9144"/>
                </v:shape>
                <w10:wrap type="square" anchorx="margin"/>
              </v:group>
            </w:pict>
          </mc:Fallback>
        </mc:AlternateContent>
      </w:r>
      <w:r>
        <w:rPr>
          <w:b/>
          <w:sz w:val="12"/>
        </w:rPr>
        <w:t xml:space="preserve"> </w:t>
      </w:r>
    </w:p>
    <w:p w14:paraId="0BA458EA" w14:textId="77777777" w:rsidR="00A81B61" w:rsidRDefault="00A80C77">
      <w:pPr>
        <w:pStyle w:val="Heading2"/>
      </w:pPr>
      <w:r>
        <w:t>AGENDA</w:t>
      </w:r>
    </w:p>
    <w:p w14:paraId="5CAFB8E4" w14:textId="5E52055B" w:rsidR="00957407" w:rsidRDefault="00A80C77">
      <w:pPr>
        <w:pStyle w:val="Heading2"/>
      </w:pPr>
      <w:r>
        <w:t xml:space="preserve"> </w:t>
      </w:r>
    </w:p>
    <w:p w14:paraId="647218B9" w14:textId="77777777" w:rsidR="0035571C" w:rsidRPr="00F72E83" w:rsidRDefault="0035571C" w:rsidP="001C3874">
      <w:pPr>
        <w:numPr>
          <w:ilvl w:val="0"/>
          <w:numId w:val="6"/>
        </w:numPr>
        <w:spacing w:after="0" w:line="240" w:lineRule="auto"/>
        <w:ind w:left="720" w:right="0" w:hanging="720"/>
        <w:jc w:val="both"/>
        <w:outlineLvl w:val="0"/>
        <w:rPr>
          <w:rFonts w:cstheme="minorHAnsi"/>
          <w:b/>
          <w:bCs/>
          <w:sz w:val="24"/>
          <w:szCs w:val="24"/>
        </w:rPr>
      </w:pPr>
      <w:bookmarkStart w:id="2" w:name="_Hlk104210825"/>
      <w:r>
        <w:rPr>
          <w:rFonts w:cstheme="minorHAnsi"/>
          <w:b/>
          <w:bCs/>
          <w:sz w:val="24"/>
          <w:szCs w:val="24"/>
        </w:rPr>
        <w:t xml:space="preserve">Welcome, Call to Order and Roll Call:  </w:t>
      </w:r>
      <w:r>
        <w:rPr>
          <w:rFonts w:cstheme="minorHAnsi"/>
          <w:sz w:val="24"/>
          <w:szCs w:val="24"/>
        </w:rPr>
        <w:t>Niani Cooper</w:t>
      </w:r>
    </w:p>
    <w:p w14:paraId="082B5085" w14:textId="77777777" w:rsidR="0035571C" w:rsidRPr="006A3FEE" w:rsidRDefault="0035571C" w:rsidP="0035571C">
      <w:pPr>
        <w:spacing w:after="0" w:line="240" w:lineRule="auto"/>
        <w:ind w:left="720"/>
        <w:jc w:val="both"/>
        <w:outlineLvl w:val="0"/>
        <w:rPr>
          <w:rFonts w:cstheme="minorHAnsi"/>
          <w:b/>
          <w:bCs/>
          <w:sz w:val="14"/>
          <w:szCs w:val="14"/>
        </w:rPr>
      </w:pPr>
    </w:p>
    <w:p w14:paraId="00BCB398" w14:textId="77777777" w:rsidR="0035571C" w:rsidRPr="002765AA" w:rsidRDefault="0035571C" w:rsidP="001C3874">
      <w:pPr>
        <w:numPr>
          <w:ilvl w:val="0"/>
          <w:numId w:val="6"/>
        </w:numPr>
        <w:spacing w:after="0" w:line="240" w:lineRule="auto"/>
        <w:ind w:left="720" w:right="0" w:hanging="720"/>
        <w:jc w:val="both"/>
        <w:outlineLvl w:val="0"/>
        <w:rPr>
          <w:rFonts w:cstheme="minorHAnsi"/>
          <w:spacing w:val="-5"/>
          <w:sz w:val="14"/>
          <w:szCs w:val="14"/>
        </w:rPr>
      </w:pPr>
      <w:r w:rsidRPr="002765AA">
        <w:rPr>
          <w:rFonts w:cstheme="minorHAnsi"/>
          <w:b/>
          <w:bCs/>
          <w:sz w:val="24"/>
          <w:szCs w:val="24"/>
        </w:rPr>
        <w:t>General Public Comments</w:t>
      </w:r>
      <w:r w:rsidRPr="002765AA">
        <w:rPr>
          <w:rFonts w:cstheme="minorHAnsi"/>
          <w:sz w:val="24"/>
          <w:szCs w:val="24"/>
        </w:rPr>
        <w:t xml:space="preserve"> </w:t>
      </w:r>
    </w:p>
    <w:p w14:paraId="258D98FB" w14:textId="29FB2BE1" w:rsidR="00C5422C" w:rsidRPr="00FB5783" w:rsidRDefault="0035571C" w:rsidP="00FB5783">
      <w:pPr>
        <w:spacing w:after="0" w:line="265" w:lineRule="auto"/>
        <w:ind w:left="720"/>
        <w:rPr>
          <w:i/>
          <w:iCs/>
        </w:rPr>
      </w:pPr>
      <w:bookmarkStart w:id="3" w:name="_Hlk78892211"/>
      <w:r w:rsidRPr="003E6E4B">
        <w:rPr>
          <w:i/>
          <w:iCs/>
          <w:sz w:val="20"/>
          <w:szCs w:val="28"/>
        </w:rPr>
        <w:t xml:space="preserve">No action may be taken upon a matter raised under this item of the agenda until the matter itself has been specifically included on </w:t>
      </w:r>
      <w:proofErr w:type="gramStart"/>
      <w:r w:rsidRPr="003E6E4B">
        <w:rPr>
          <w:i/>
          <w:iCs/>
          <w:sz w:val="20"/>
          <w:szCs w:val="28"/>
        </w:rPr>
        <w:t>an</w:t>
      </w:r>
      <w:proofErr w:type="gramEnd"/>
      <w:r w:rsidRPr="003E6E4B">
        <w:rPr>
          <w:i/>
          <w:iCs/>
          <w:sz w:val="20"/>
          <w:szCs w:val="28"/>
        </w:rPr>
        <w:t xml:space="preserve"> agenda as an item upon which action may be taken</w:t>
      </w:r>
      <w:proofErr w:type="gramStart"/>
      <w:r w:rsidRPr="003E6E4B">
        <w:rPr>
          <w:i/>
          <w:iCs/>
          <w:sz w:val="20"/>
          <w:szCs w:val="28"/>
        </w:rPr>
        <w:t xml:space="preserve">. </w:t>
      </w:r>
      <w:proofErr w:type="gramEnd"/>
      <w:r w:rsidRPr="003E6E4B">
        <w:rPr>
          <w:i/>
          <w:iCs/>
          <w:sz w:val="20"/>
          <w:szCs w:val="28"/>
        </w:rPr>
        <w:t>Comments will be limited to three minutes</w:t>
      </w:r>
      <w:r w:rsidRPr="00595A91">
        <w:rPr>
          <w:i/>
          <w:iCs/>
          <w:sz w:val="20"/>
          <w:szCs w:val="28"/>
        </w:rPr>
        <w:t>.</w:t>
      </w:r>
      <w:bookmarkStart w:id="4" w:name="_Hlk93576901"/>
      <w:bookmarkEnd w:id="3"/>
      <w:r w:rsidR="00C5422C" w:rsidRPr="00595A91">
        <w:rPr>
          <w:i/>
          <w:iCs/>
          <w:sz w:val="20"/>
          <w:szCs w:val="28"/>
        </w:rPr>
        <w:t xml:space="preserve"> </w:t>
      </w:r>
      <w:bookmarkStart w:id="5" w:name="_Hlk140581694"/>
      <w:r w:rsidR="00162FA3" w:rsidRPr="00595A91">
        <w:rPr>
          <w:i/>
          <w:iCs/>
          <w:sz w:val="20"/>
          <w:szCs w:val="28"/>
        </w:rPr>
        <w:t xml:space="preserve">If you are making a public comment via phone, please </w:t>
      </w:r>
      <w:r w:rsidR="00162FA3" w:rsidRPr="008F6C23">
        <w:rPr>
          <w:i/>
          <w:iCs/>
          <w:sz w:val="20"/>
          <w:szCs w:val="28"/>
        </w:rPr>
        <w:t xml:space="preserve">call </w:t>
      </w:r>
      <w:r w:rsidR="00162FA3" w:rsidRPr="008F6C23">
        <w:rPr>
          <w:sz w:val="20"/>
          <w:szCs w:val="28"/>
        </w:rPr>
        <w:t>1-775-321-6111</w:t>
      </w:r>
      <w:r w:rsidR="00A8610B" w:rsidRPr="008F6C23">
        <w:rPr>
          <w:sz w:val="20"/>
          <w:szCs w:val="28"/>
        </w:rPr>
        <w:t>,</w:t>
      </w:r>
      <w:r w:rsidR="00162FA3" w:rsidRPr="008F6C23">
        <w:rPr>
          <w:sz w:val="20"/>
          <w:szCs w:val="28"/>
        </w:rPr>
        <w:t xml:space="preserve"> ID </w:t>
      </w:r>
      <w:r w:rsidR="00F324D5" w:rsidRPr="008F6C23">
        <w:rPr>
          <w:sz w:val="20"/>
          <w:szCs w:val="28"/>
        </w:rPr>
        <w:t>847 312 658</w:t>
      </w:r>
      <w:r w:rsidR="00162FA3" w:rsidRPr="008F6C23">
        <w:rPr>
          <w:b/>
          <w:bCs/>
          <w:sz w:val="20"/>
          <w:szCs w:val="28"/>
        </w:rPr>
        <w:t>#</w:t>
      </w:r>
    </w:p>
    <w:bookmarkEnd w:id="5"/>
    <w:p w14:paraId="2A7AC24B" w14:textId="77E4F4BB" w:rsidR="00D5344D" w:rsidRPr="006023C9" w:rsidRDefault="00D5344D" w:rsidP="00C5422C">
      <w:pPr>
        <w:spacing w:after="0" w:line="240" w:lineRule="auto"/>
        <w:ind w:left="720" w:right="432" w:firstLine="0"/>
        <w:rPr>
          <w:rFonts w:cstheme="minorBidi"/>
          <w:b/>
          <w:bCs/>
          <w:spacing w:val="-5"/>
          <w:sz w:val="24"/>
          <w:szCs w:val="24"/>
        </w:rPr>
      </w:pPr>
      <w:r w:rsidRPr="006023C9">
        <w:rPr>
          <w:rFonts w:cstheme="minorBidi"/>
          <w:spacing w:val="-5"/>
          <w:sz w:val="24"/>
          <w:szCs w:val="24"/>
        </w:rPr>
        <w:t xml:space="preserve"> </w:t>
      </w:r>
    </w:p>
    <w:p w14:paraId="5A08C091" w14:textId="594B5562" w:rsidR="00C83609" w:rsidRPr="00C4037F" w:rsidRDefault="00470A15" w:rsidP="00807935">
      <w:pPr>
        <w:numPr>
          <w:ilvl w:val="0"/>
          <w:numId w:val="6"/>
        </w:numPr>
        <w:spacing w:after="0" w:line="240" w:lineRule="auto"/>
        <w:ind w:left="720" w:right="432" w:hanging="720"/>
        <w:rPr>
          <w:rFonts w:cstheme="minorBidi"/>
          <w:b/>
          <w:bCs/>
          <w:spacing w:val="-5"/>
          <w:sz w:val="24"/>
          <w:szCs w:val="24"/>
        </w:rPr>
      </w:pPr>
      <w:r w:rsidRPr="006023C9">
        <w:rPr>
          <w:rFonts w:cstheme="minorBidi"/>
          <w:b/>
          <w:bCs/>
          <w:spacing w:val="-5"/>
          <w:sz w:val="24"/>
          <w:szCs w:val="24"/>
        </w:rPr>
        <w:t xml:space="preserve">For Possible Action: </w:t>
      </w:r>
      <w:r w:rsidR="0059283D" w:rsidRPr="006023C9">
        <w:rPr>
          <w:rFonts w:cstheme="minorBidi"/>
          <w:spacing w:val="-5"/>
          <w:sz w:val="24"/>
          <w:szCs w:val="24"/>
        </w:rPr>
        <w:t>Discussion and possible a</w:t>
      </w:r>
      <w:r w:rsidRPr="006023C9">
        <w:rPr>
          <w:rFonts w:cstheme="minorBidi"/>
          <w:spacing w:val="-5"/>
          <w:sz w:val="24"/>
          <w:szCs w:val="24"/>
        </w:rPr>
        <w:t>pproval of minutes fr</w:t>
      </w:r>
      <w:r w:rsidR="00F72420">
        <w:rPr>
          <w:rFonts w:cstheme="minorBidi"/>
          <w:spacing w:val="-5"/>
          <w:sz w:val="24"/>
          <w:szCs w:val="24"/>
        </w:rPr>
        <w:t xml:space="preserve">om </w:t>
      </w:r>
      <w:r w:rsidR="005C57E2" w:rsidRPr="005C57E2">
        <w:rPr>
          <w:rFonts w:cstheme="minorBidi"/>
          <w:spacing w:val="-5"/>
          <w:sz w:val="24"/>
          <w:szCs w:val="24"/>
        </w:rPr>
        <w:t>January 16, 2</w:t>
      </w:r>
      <w:r w:rsidR="005C57E2">
        <w:rPr>
          <w:rFonts w:cstheme="minorBidi"/>
          <w:spacing w:val="-5"/>
          <w:sz w:val="24"/>
          <w:szCs w:val="24"/>
        </w:rPr>
        <w:t>024</w:t>
      </w:r>
      <w:r w:rsidR="005C57E2" w:rsidRPr="005C57E2">
        <w:rPr>
          <w:rFonts w:cstheme="minorBidi"/>
          <w:spacing w:val="-5"/>
          <w:sz w:val="24"/>
          <w:szCs w:val="24"/>
        </w:rPr>
        <w:t>,</w:t>
      </w:r>
      <w:r w:rsidR="00904740">
        <w:rPr>
          <w:rFonts w:cstheme="minorBidi"/>
          <w:spacing w:val="-5"/>
          <w:sz w:val="24"/>
          <w:szCs w:val="24"/>
        </w:rPr>
        <w:t xml:space="preserve"> </w:t>
      </w:r>
      <w:r w:rsidR="00CA0145">
        <w:rPr>
          <w:rFonts w:cstheme="minorBidi"/>
          <w:spacing w:val="-5"/>
          <w:sz w:val="24"/>
          <w:szCs w:val="24"/>
        </w:rPr>
        <w:t>Interagency Advisory Council on Homelessness Technical Assistance Subcommittee</w:t>
      </w:r>
      <w:r w:rsidR="00904740">
        <w:rPr>
          <w:rFonts w:cstheme="minorBidi"/>
          <w:spacing w:val="-5"/>
          <w:sz w:val="24"/>
          <w:szCs w:val="24"/>
        </w:rPr>
        <w:t xml:space="preserve"> </w:t>
      </w:r>
      <w:r w:rsidRPr="006023C9">
        <w:rPr>
          <w:rFonts w:cstheme="minorBidi"/>
          <w:spacing w:val="-5"/>
          <w:sz w:val="24"/>
          <w:szCs w:val="24"/>
        </w:rPr>
        <w:t>meeting.</w:t>
      </w:r>
    </w:p>
    <w:p w14:paraId="66AD1B9B" w14:textId="77777777" w:rsidR="000F4710" w:rsidRPr="000F4710" w:rsidRDefault="000F4710" w:rsidP="00CB406C">
      <w:pPr>
        <w:spacing w:after="0" w:line="240" w:lineRule="auto"/>
        <w:ind w:left="0" w:right="432" w:firstLine="0"/>
        <w:rPr>
          <w:rFonts w:cstheme="minorBidi"/>
          <w:b/>
          <w:bCs/>
          <w:spacing w:val="-5"/>
          <w:sz w:val="24"/>
          <w:szCs w:val="24"/>
        </w:rPr>
      </w:pPr>
    </w:p>
    <w:p w14:paraId="185964C2" w14:textId="69A35929" w:rsidR="00F94147" w:rsidRPr="00B2634C" w:rsidRDefault="000F4710" w:rsidP="00132674">
      <w:pPr>
        <w:numPr>
          <w:ilvl w:val="0"/>
          <w:numId w:val="6"/>
        </w:numPr>
        <w:spacing w:after="0" w:line="240" w:lineRule="auto"/>
        <w:ind w:left="720" w:right="432" w:hanging="720"/>
        <w:rPr>
          <w:rFonts w:cstheme="minorBidi"/>
          <w:b/>
          <w:bCs/>
          <w:spacing w:val="-5"/>
          <w:sz w:val="24"/>
          <w:szCs w:val="24"/>
        </w:rPr>
      </w:pPr>
      <w:r w:rsidRPr="00B2634C">
        <w:rPr>
          <w:rFonts w:cstheme="minorBidi"/>
          <w:b/>
          <w:bCs/>
          <w:spacing w:val="-5"/>
          <w:sz w:val="24"/>
          <w:szCs w:val="24"/>
        </w:rPr>
        <w:t xml:space="preserve">For </w:t>
      </w:r>
      <w:r w:rsidR="00F94147" w:rsidRPr="00B2634C">
        <w:rPr>
          <w:rFonts w:cstheme="minorBidi"/>
          <w:b/>
          <w:bCs/>
          <w:spacing w:val="-5"/>
          <w:sz w:val="24"/>
          <w:szCs w:val="24"/>
        </w:rPr>
        <w:t>Possible Action</w:t>
      </w:r>
      <w:r w:rsidR="00D04213" w:rsidRPr="00B2634C">
        <w:rPr>
          <w:rFonts w:cstheme="minorBidi"/>
          <w:b/>
          <w:bCs/>
          <w:spacing w:val="-5"/>
          <w:sz w:val="24"/>
          <w:szCs w:val="24"/>
        </w:rPr>
        <w:t xml:space="preserve">: </w:t>
      </w:r>
      <w:r w:rsidR="00D04213" w:rsidRPr="00B2634C">
        <w:rPr>
          <w:rFonts w:cstheme="minorBidi"/>
          <w:spacing w:val="-5"/>
          <w:sz w:val="24"/>
          <w:szCs w:val="24"/>
        </w:rPr>
        <w:t xml:space="preserve">Discussion </w:t>
      </w:r>
      <w:r w:rsidR="00CB406C" w:rsidRPr="00B2634C">
        <w:rPr>
          <w:rFonts w:cstheme="minorBidi"/>
          <w:spacing w:val="-5"/>
          <w:sz w:val="24"/>
          <w:szCs w:val="24"/>
        </w:rPr>
        <w:t xml:space="preserve">and possible vote </w:t>
      </w:r>
      <w:r w:rsidR="00F94147" w:rsidRPr="00B2634C">
        <w:rPr>
          <w:rFonts w:cstheme="minorBidi"/>
          <w:spacing w:val="-5"/>
          <w:sz w:val="24"/>
          <w:szCs w:val="24"/>
        </w:rPr>
        <w:t>on the</w:t>
      </w:r>
      <w:r w:rsidR="00FE1484">
        <w:rPr>
          <w:rFonts w:cstheme="minorBidi"/>
          <w:spacing w:val="-5"/>
          <w:sz w:val="24"/>
          <w:szCs w:val="24"/>
        </w:rPr>
        <w:t xml:space="preserve"> letter </w:t>
      </w:r>
      <w:r w:rsidR="00D54088">
        <w:rPr>
          <w:rFonts w:cstheme="minorBidi"/>
          <w:spacing w:val="-5"/>
          <w:sz w:val="24"/>
          <w:szCs w:val="24"/>
        </w:rPr>
        <w:t xml:space="preserve">that the </w:t>
      </w:r>
      <w:r w:rsidR="00C20AC8">
        <w:rPr>
          <w:rFonts w:cstheme="minorBidi"/>
          <w:spacing w:val="-5"/>
          <w:sz w:val="24"/>
          <w:szCs w:val="24"/>
        </w:rPr>
        <w:t xml:space="preserve">Interagency Advisory Council on Homelessness Technical Assistance Subcommittee will use for </w:t>
      </w:r>
      <w:r w:rsidR="00330045">
        <w:rPr>
          <w:rFonts w:cstheme="minorBidi"/>
          <w:spacing w:val="-5"/>
          <w:sz w:val="24"/>
          <w:szCs w:val="24"/>
        </w:rPr>
        <w:t xml:space="preserve">new membership recruitment. </w:t>
      </w:r>
      <w:r w:rsidR="00284E54">
        <w:rPr>
          <w:rFonts w:cstheme="minorBidi"/>
          <w:spacing w:val="-5"/>
          <w:sz w:val="24"/>
          <w:szCs w:val="24"/>
        </w:rPr>
        <w:t xml:space="preserve">Discussion on current vacancies for the </w:t>
      </w:r>
      <w:r w:rsidR="004C11E1">
        <w:rPr>
          <w:rFonts w:cstheme="minorBidi"/>
          <w:spacing w:val="-5"/>
          <w:sz w:val="24"/>
          <w:szCs w:val="24"/>
        </w:rPr>
        <w:t xml:space="preserve">TA. </w:t>
      </w:r>
    </w:p>
    <w:p w14:paraId="38B1F3A7" w14:textId="77777777" w:rsidR="00D22237" w:rsidRDefault="00D22237" w:rsidP="00D22237">
      <w:pPr>
        <w:pStyle w:val="ListParagraph"/>
        <w:rPr>
          <w:rFonts w:cstheme="minorBidi"/>
          <w:b/>
          <w:bCs/>
          <w:spacing w:val="-5"/>
          <w:sz w:val="24"/>
          <w:szCs w:val="24"/>
        </w:rPr>
      </w:pPr>
    </w:p>
    <w:p w14:paraId="34E6381B" w14:textId="31A47C1E" w:rsidR="00523284" w:rsidRPr="004E1022" w:rsidRDefault="00523284" w:rsidP="000444E8">
      <w:pPr>
        <w:spacing w:after="0" w:line="240" w:lineRule="auto"/>
        <w:ind w:left="720" w:right="432" w:firstLine="0"/>
        <w:rPr>
          <w:color w:val="000000" w:themeColor="text1"/>
          <w:szCs w:val="16"/>
        </w:rPr>
      </w:pPr>
    </w:p>
    <w:bookmarkEnd w:id="4"/>
    <w:p w14:paraId="16963456" w14:textId="77777777" w:rsidR="00F535F3" w:rsidRPr="000444E8" w:rsidRDefault="00F535F3" w:rsidP="008D4958">
      <w:pPr>
        <w:spacing w:after="0" w:line="240" w:lineRule="auto"/>
        <w:ind w:left="0" w:right="432" w:firstLine="0"/>
        <w:rPr>
          <w:rFonts w:cstheme="minorBidi"/>
          <w:b/>
          <w:bCs/>
          <w:spacing w:val="-5"/>
          <w:sz w:val="24"/>
          <w:szCs w:val="24"/>
        </w:rPr>
      </w:pPr>
    </w:p>
    <w:p w14:paraId="22C56A34" w14:textId="77777777" w:rsidR="00F535F3" w:rsidRPr="00BC7E4E" w:rsidRDefault="00961BF3" w:rsidP="00F535F3">
      <w:pPr>
        <w:numPr>
          <w:ilvl w:val="0"/>
          <w:numId w:val="6"/>
        </w:numPr>
        <w:spacing w:after="0" w:line="240" w:lineRule="auto"/>
        <w:ind w:left="0" w:right="432" w:firstLine="0"/>
        <w:rPr>
          <w:rFonts w:cstheme="minorBidi"/>
          <w:b/>
          <w:bCs/>
          <w:spacing w:val="-5"/>
          <w:sz w:val="24"/>
          <w:szCs w:val="24"/>
        </w:rPr>
      </w:pPr>
      <w:r w:rsidRPr="00F535F3">
        <w:rPr>
          <w:rFonts w:cstheme="minorBidi"/>
          <w:b/>
          <w:bCs/>
          <w:spacing w:val="-5"/>
          <w:sz w:val="24"/>
          <w:szCs w:val="24"/>
        </w:rPr>
        <w:t xml:space="preserve">For Information Only: </w:t>
      </w:r>
      <w:r w:rsidR="00F535F3">
        <w:rPr>
          <w:color w:val="000000" w:themeColor="text1"/>
          <w:sz w:val="24"/>
          <w:szCs w:val="24"/>
        </w:rPr>
        <w:t xml:space="preserve">Champions Report (status update) from CoC and TA Subcommittee    </w:t>
      </w:r>
    </w:p>
    <w:p w14:paraId="0A8814E6" w14:textId="27C1694F" w:rsidR="00F535F3" w:rsidRPr="000D136D" w:rsidRDefault="00F535F3" w:rsidP="00F535F3">
      <w:pPr>
        <w:spacing w:after="0" w:line="240" w:lineRule="auto"/>
        <w:ind w:left="720" w:right="432" w:firstLine="0"/>
        <w:rPr>
          <w:rFonts w:cstheme="minorBidi"/>
          <w:spacing w:val="-5"/>
          <w:sz w:val="24"/>
          <w:szCs w:val="24"/>
        </w:rPr>
      </w:pPr>
      <w:r>
        <w:rPr>
          <w:color w:val="000000" w:themeColor="text1"/>
          <w:sz w:val="24"/>
          <w:szCs w:val="24"/>
        </w:rPr>
        <w:t>members regarding their progress in developing content and language to be included in their                  assigned sections of the Nevada Strategic Plan on Homelessness.</w:t>
      </w:r>
      <w:r>
        <w:rPr>
          <w:rFonts w:cstheme="minorBidi"/>
          <w:b/>
          <w:bCs/>
          <w:spacing w:val="-5"/>
          <w:sz w:val="24"/>
          <w:szCs w:val="24"/>
        </w:rPr>
        <w:t xml:space="preserve"> </w:t>
      </w:r>
      <w:r w:rsidR="000116CE">
        <w:rPr>
          <w:rFonts w:cstheme="minorBidi"/>
          <w:spacing w:val="-5"/>
          <w:sz w:val="24"/>
          <w:szCs w:val="24"/>
        </w:rPr>
        <w:t>Updates will be populated during the meeting</w:t>
      </w:r>
      <w:r w:rsidR="004A081B">
        <w:rPr>
          <w:rFonts w:cstheme="minorBidi"/>
          <w:spacing w:val="-5"/>
          <w:sz w:val="24"/>
          <w:szCs w:val="24"/>
        </w:rPr>
        <w:t xml:space="preserve">. </w:t>
      </w:r>
    </w:p>
    <w:p w14:paraId="46BD6E45" w14:textId="77777777" w:rsidR="008E4093" w:rsidRDefault="008E4093" w:rsidP="00F535F3">
      <w:pPr>
        <w:spacing w:after="0" w:line="240" w:lineRule="auto"/>
        <w:ind w:left="720" w:right="432" w:firstLine="0"/>
        <w:rPr>
          <w:rFonts w:cstheme="minorBidi"/>
          <w:b/>
          <w:bCs/>
          <w:spacing w:val="-5"/>
          <w:sz w:val="24"/>
          <w:szCs w:val="24"/>
        </w:rPr>
      </w:pPr>
    </w:p>
    <w:p w14:paraId="2805676C" w14:textId="22ADB4DD" w:rsidR="003665C0" w:rsidRPr="004C11E1" w:rsidRDefault="003E6E4B" w:rsidP="003665C0">
      <w:pPr>
        <w:pStyle w:val="ListParagraph"/>
        <w:numPr>
          <w:ilvl w:val="0"/>
          <w:numId w:val="6"/>
        </w:numPr>
        <w:spacing w:after="0" w:line="240" w:lineRule="auto"/>
        <w:ind w:right="0" w:hanging="720"/>
        <w:rPr>
          <w:rFonts w:cstheme="minorBidi"/>
          <w:spacing w:val="-5"/>
          <w:sz w:val="24"/>
          <w:szCs w:val="24"/>
        </w:rPr>
      </w:pPr>
      <w:r w:rsidRPr="006023C9">
        <w:rPr>
          <w:rFonts w:cstheme="minorBidi"/>
          <w:b/>
          <w:bCs/>
          <w:spacing w:val="-5"/>
          <w:sz w:val="24"/>
          <w:szCs w:val="24"/>
        </w:rPr>
        <w:t>For Information Only:</w:t>
      </w:r>
      <w:r w:rsidR="00452F48">
        <w:rPr>
          <w:rFonts w:cstheme="minorBidi"/>
          <w:b/>
          <w:bCs/>
          <w:spacing w:val="-5"/>
          <w:sz w:val="24"/>
          <w:szCs w:val="24"/>
        </w:rPr>
        <w:t xml:space="preserve"> </w:t>
      </w:r>
      <w:r w:rsidRPr="006023C9">
        <w:rPr>
          <w:rFonts w:cstheme="minorBidi"/>
          <w:spacing w:val="-5"/>
          <w:sz w:val="24"/>
          <w:szCs w:val="24"/>
        </w:rPr>
        <w:t xml:space="preserve">Discussion of </w:t>
      </w:r>
      <w:r w:rsidR="000A5E3A">
        <w:rPr>
          <w:rFonts w:cstheme="minorBidi"/>
          <w:spacing w:val="-5"/>
          <w:sz w:val="24"/>
          <w:szCs w:val="24"/>
        </w:rPr>
        <w:t>a</w:t>
      </w:r>
      <w:r w:rsidRPr="006023C9">
        <w:rPr>
          <w:rFonts w:cstheme="minorBidi"/>
          <w:spacing w:val="-5"/>
          <w:sz w:val="24"/>
          <w:szCs w:val="24"/>
        </w:rPr>
        <w:t xml:space="preserve">genda </w:t>
      </w:r>
      <w:r w:rsidR="000A5E3A">
        <w:rPr>
          <w:rFonts w:cstheme="minorBidi"/>
          <w:spacing w:val="-5"/>
          <w:sz w:val="24"/>
          <w:szCs w:val="24"/>
        </w:rPr>
        <w:t>i</w:t>
      </w:r>
      <w:r w:rsidRPr="006023C9">
        <w:rPr>
          <w:rFonts w:cstheme="minorBidi"/>
          <w:spacing w:val="-5"/>
          <w:sz w:val="24"/>
          <w:szCs w:val="24"/>
        </w:rPr>
        <w:t>tems for</w:t>
      </w:r>
      <w:r w:rsidR="000A5E3A">
        <w:rPr>
          <w:rFonts w:cstheme="minorBidi"/>
          <w:spacing w:val="-5"/>
          <w:sz w:val="24"/>
          <w:szCs w:val="24"/>
        </w:rPr>
        <w:t xml:space="preserve"> the</w:t>
      </w:r>
      <w:r w:rsidRPr="006023C9">
        <w:rPr>
          <w:rFonts w:cstheme="minorBidi"/>
          <w:spacing w:val="-5"/>
          <w:sz w:val="24"/>
          <w:szCs w:val="24"/>
        </w:rPr>
        <w:t xml:space="preserve"> </w:t>
      </w:r>
      <w:r w:rsidR="0059283D" w:rsidRPr="006023C9">
        <w:rPr>
          <w:rFonts w:cstheme="minorBidi"/>
          <w:spacing w:val="-5"/>
          <w:sz w:val="24"/>
          <w:szCs w:val="24"/>
        </w:rPr>
        <w:t>next meeting</w:t>
      </w:r>
      <w:r w:rsidR="000A5E3A">
        <w:rPr>
          <w:rFonts w:cstheme="minorBidi"/>
          <w:spacing w:val="-5"/>
          <w:sz w:val="24"/>
          <w:szCs w:val="24"/>
        </w:rPr>
        <w:t xml:space="preserve"> on</w:t>
      </w:r>
      <w:r w:rsidR="00B1685D">
        <w:rPr>
          <w:rFonts w:cstheme="minorBidi"/>
          <w:spacing w:val="-5"/>
          <w:sz w:val="24"/>
          <w:szCs w:val="24"/>
        </w:rPr>
        <w:t xml:space="preserve"> </w:t>
      </w:r>
      <w:r w:rsidR="004C11E1" w:rsidRPr="004C11E1">
        <w:rPr>
          <w:rFonts w:cstheme="minorBidi"/>
          <w:spacing w:val="-5"/>
          <w:sz w:val="24"/>
          <w:szCs w:val="24"/>
        </w:rPr>
        <w:t>March 19</w:t>
      </w:r>
      <w:r w:rsidR="00F94147" w:rsidRPr="004C11E1">
        <w:rPr>
          <w:rFonts w:cstheme="minorBidi"/>
          <w:spacing w:val="-5"/>
          <w:sz w:val="24"/>
          <w:szCs w:val="24"/>
        </w:rPr>
        <w:t>, 2024</w:t>
      </w:r>
      <w:r w:rsidR="0035571C" w:rsidRPr="004C11E1">
        <w:rPr>
          <w:rFonts w:cstheme="minorBidi"/>
          <w:spacing w:val="-5"/>
          <w:sz w:val="24"/>
          <w:szCs w:val="24"/>
        </w:rPr>
        <w:t xml:space="preserve">.  </w:t>
      </w:r>
    </w:p>
    <w:bookmarkEnd w:id="2"/>
    <w:p w14:paraId="0FE5A31F" w14:textId="77777777" w:rsidR="003665C0" w:rsidRDefault="003665C0" w:rsidP="003665C0">
      <w:pPr>
        <w:pStyle w:val="ListParagraph"/>
        <w:spacing w:after="0" w:line="240" w:lineRule="auto"/>
        <w:ind w:right="0" w:firstLine="0"/>
        <w:rPr>
          <w:rFonts w:cstheme="minorBidi"/>
          <w:spacing w:val="-5"/>
          <w:sz w:val="24"/>
          <w:szCs w:val="24"/>
        </w:rPr>
      </w:pPr>
    </w:p>
    <w:p w14:paraId="55BBC279" w14:textId="77AF949B" w:rsidR="003665C0" w:rsidRPr="003665C0" w:rsidRDefault="003665C0" w:rsidP="003665C0">
      <w:pPr>
        <w:pStyle w:val="ListParagraph"/>
        <w:numPr>
          <w:ilvl w:val="0"/>
          <w:numId w:val="6"/>
        </w:numPr>
        <w:spacing w:after="0" w:line="240" w:lineRule="auto"/>
        <w:ind w:right="0" w:hanging="720"/>
        <w:rPr>
          <w:rFonts w:cstheme="minorBidi"/>
          <w:spacing w:val="-5"/>
          <w:sz w:val="24"/>
          <w:szCs w:val="24"/>
        </w:rPr>
      </w:pPr>
      <w:r>
        <w:rPr>
          <w:rFonts w:cstheme="minorBidi"/>
          <w:b/>
          <w:bCs/>
          <w:spacing w:val="-5"/>
          <w:sz w:val="24"/>
          <w:szCs w:val="24"/>
        </w:rPr>
        <w:t>General Public Comments</w:t>
      </w:r>
    </w:p>
    <w:p w14:paraId="25E4EEEE" w14:textId="56BFA8B2" w:rsidR="003665C0" w:rsidRPr="00126E92" w:rsidRDefault="003665C0" w:rsidP="00126E92">
      <w:pPr>
        <w:spacing w:after="0" w:line="265" w:lineRule="auto"/>
        <w:ind w:left="720"/>
      </w:pPr>
      <w:r w:rsidRPr="004527E9">
        <w:rPr>
          <w:i/>
          <w:iCs/>
          <w:sz w:val="20"/>
          <w:szCs w:val="28"/>
        </w:rPr>
        <w:t xml:space="preserve">No action may be taken upon a matter raised under this item of the agenda until the matter itself has been specifically included on </w:t>
      </w:r>
      <w:proofErr w:type="gramStart"/>
      <w:r w:rsidRPr="004527E9">
        <w:rPr>
          <w:i/>
          <w:iCs/>
          <w:sz w:val="20"/>
          <w:szCs w:val="28"/>
        </w:rPr>
        <w:t>an</w:t>
      </w:r>
      <w:proofErr w:type="gramEnd"/>
      <w:r w:rsidRPr="004527E9">
        <w:rPr>
          <w:i/>
          <w:iCs/>
          <w:sz w:val="20"/>
          <w:szCs w:val="28"/>
        </w:rPr>
        <w:t xml:space="preserve"> agenda as an item upon which action may be taken</w:t>
      </w:r>
      <w:proofErr w:type="gramStart"/>
      <w:r w:rsidRPr="004527E9">
        <w:rPr>
          <w:i/>
          <w:iCs/>
          <w:sz w:val="20"/>
          <w:szCs w:val="28"/>
        </w:rPr>
        <w:t xml:space="preserve">. </w:t>
      </w:r>
      <w:proofErr w:type="gramEnd"/>
      <w:r w:rsidRPr="004527E9">
        <w:rPr>
          <w:i/>
          <w:iCs/>
          <w:sz w:val="20"/>
          <w:szCs w:val="28"/>
        </w:rPr>
        <w:t>Comments will be limited to three minutes.</w:t>
      </w:r>
      <w:r w:rsidR="00F72420" w:rsidRPr="00CF1781">
        <w:rPr>
          <w:i/>
          <w:iCs/>
          <w:sz w:val="20"/>
          <w:szCs w:val="28"/>
        </w:rPr>
        <w:t xml:space="preserve"> If you are making a public comment via phone, please call </w:t>
      </w:r>
      <w:r w:rsidR="00F72420" w:rsidRPr="00661C6F">
        <w:rPr>
          <w:sz w:val="20"/>
          <w:szCs w:val="28"/>
        </w:rPr>
        <w:t>1-775-321-6111</w:t>
      </w:r>
      <w:r w:rsidR="00F72420" w:rsidRPr="00CF1781">
        <w:rPr>
          <w:i/>
          <w:iCs/>
          <w:sz w:val="20"/>
          <w:szCs w:val="28"/>
        </w:rPr>
        <w:t xml:space="preserve"> </w:t>
      </w:r>
      <w:r w:rsidR="00F72420" w:rsidRPr="005609AF">
        <w:rPr>
          <w:sz w:val="20"/>
          <w:szCs w:val="28"/>
        </w:rPr>
        <w:t>ID</w:t>
      </w:r>
      <w:r w:rsidR="00F72420" w:rsidRPr="00661C6F">
        <w:rPr>
          <w:sz w:val="20"/>
          <w:szCs w:val="28"/>
        </w:rPr>
        <w:t xml:space="preserve"> </w:t>
      </w:r>
      <w:r w:rsidR="00F324D5">
        <w:rPr>
          <w:sz w:val="20"/>
          <w:szCs w:val="28"/>
        </w:rPr>
        <w:t>847 312 658</w:t>
      </w:r>
      <w:r w:rsidR="00F72420" w:rsidRPr="005609AF">
        <w:rPr>
          <w:b/>
          <w:bCs/>
          <w:sz w:val="20"/>
          <w:szCs w:val="28"/>
        </w:rPr>
        <w:t>#</w:t>
      </w:r>
    </w:p>
    <w:p w14:paraId="64BB1A6B" w14:textId="77777777" w:rsidR="004527E9" w:rsidRPr="004527E9" w:rsidRDefault="004527E9" w:rsidP="0035571C">
      <w:pPr>
        <w:spacing w:after="0" w:line="265" w:lineRule="auto"/>
        <w:ind w:left="720"/>
        <w:rPr>
          <w:i/>
          <w:iCs/>
          <w:sz w:val="20"/>
          <w:szCs w:val="28"/>
        </w:rPr>
      </w:pPr>
    </w:p>
    <w:p w14:paraId="525F4263" w14:textId="1679FF61" w:rsidR="0035571C" w:rsidRPr="001921D0" w:rsidRDefault="0035571C" w:rsidP="001C3874">
      <w:pPr>
        <w:numPr>
          <w:ilvl w:val="0"/>
          <w:numId w:val="6"/>
        </w:numPr>
        <w:spacing w:after="0" w:line="240" w:lineRule="auto"/>
        <w:ind w:left="720" w:right="158" w:hanging="720"/>
        <w:jc w:val="both"/>
        <w:rPr>
          <w:rFonts w:cstheme="minorBidi"/>
          <w:sz w:val="24"/>
          <w:szCs w:val="24"/>
        </w:rPr>
      </w:pPr>
      <w:r w:rsidRPr="712E856A">
        <w:rPr>
          <w:rFonts w:cstheme="minorBidi"/>
          <w:b/>
          <w:sz w:val="24"/>
          <w:szCs w:val="24"/>
        </w:rPr>
        <w:t xml:space="preserve">Adjournment:  </w:t>
      </w:r>
      <w:r w:rsidR="00470C44">
        <w:rPr>
          <w:rFonts w:cstheme="minorBidi"/>
          <w:sz w:val="24"/>
          <w:szCs w:val="24"/>
        </w:rPr>
        <w:t>Michele Fuller-Hallauer</w:t>
      </w:r>
      <w:r w:rsidRPr="712E856A">
        <w:rPr>
          <w:rFonts w:cstheme="minorBidi"/>
          <w:sz w:val="24"/>
          <w:szCs w:val="24"/>
        </w:rPr>
        <w:t xml:space="preserve"> –</w:t>
      </w:r>
      <w:r w:rsidR="00FB5783">
        <w:rPr>
          <w:rFonts w:cstheme="minorBidi"/>
          <w:sz w:val="24"/>
          <w:szCs w:val="24"/>
        </w:rPr>
        <w:t xml:space="preserve"> </w:t>
      </w:r>
      <w:r w:rsidRPr="712E856A">
        <w:rPr>
          <w:rFonts w:cstheme="minorBidi"/>
          <w:sz w:val="24"/>
          <w:szCs w:val="24"/>
        </w:rPr>
        <w:t xml:space="preserve">Chair </w:t>
      </w:r>
    </w:p>
    <w:p w14:paraId="2B82BC3D" w14:textId="77777777" w:rsidR="0035571C" w:rsidRDefault="0035571C" w:rsidP="0035571C">
      <w:pPr>
        <w:spacing w:after="0" w:line="240" w:lineRule="auto"/>
        <w:ind w:left="720" w:right="158"/>
        <w:jc w:val="both"/>
        <w:rPr>
          <w:rFonts w:cstheme="minorHAnsi"/>
          <w:b/>
          <w:bCs/>
          <w:sz w:val="24"/>
          <w:szCs w:val="24"/>
        </w:rPr>
      </w:pPr>
    </w:p>
    <w:p w14:paraId="517C35B1" w14:textId="77777777" w:rsidR="0035571C" w:rsidRPr="0058692A" w:rsidRDefault="0035571C" w:rsidP="2B3C4C8E">
      <w:pPr>
        <w:spacing w:after="0" w:line="240" w:lineRule="auto"/>
        <w:ind w:left="720" w:right="158"/>
        <w:jc w:val="both"/>
        <w:rPr>
          <w:rFonts w:cstheme="minorBidi"/>
          <w:b/>
          <w:bCs/>
          <w:sz w:val="24"/>
          <w:szCs w:val="24"/>
        </w:rPr>
      </w:pPr>
    </w:p>
    <w:p w14:paraId="5EF0D988" w14:textId="7C9B999C" w:rsidR="3C061E35" w:rsidRDefault="3C061E35" w:rsidP="2B3C4C8E">
      <w:pPr>
        <w:spacing w:after="0" w:line="240" w:lineRule="auto"/>
        <w:ind w:left="0" w:right="158" w:firstLine="0"/>
        <w:jc w:val="both"/>
        <w:rPr>
          <w:b/>
          <w:color w:val="000000" w:themeColor="text1"/>
          <w:sz w:val="24"/>
          <w:szCs w:val="24"/>
        </w:rPr>
      </w:pPr>
      <w:r w:rsidRPr="33FDB25B">
        <w:rPr>
          <w:b/>
          <w:color w:val="000000" w:themeColor="text1"/>
          <w:sz w:val="24"/>
          <w:szCs w:val="24"/>
        </w:rPr>
        <w:t>PLEASE NOTE:</w:t>
      </w:r>
    </w:p>
    <w:p w14:paraId="260711C6" w14:textId="15D01991" w:rsidR="00D15A83" w:rsidRPr="00303FAA" w:rsidRDefault="003E6E4B" w:rsidP="5A41DABD">
      <w:pPr>
        <w:pStyle w:val="ListParagraph"/>
        <w:numPr>
          <w:ilvl w:val="0"/>
          <w:numId w:val="8"/>
        </w:numPr>
        <w:autoSpaceDE w:val="0"/>
        <w:autoSpaceDN w:val="0"/>
        <w:adjustRightInd w:val="0"/>
        <w:ind w:left="720"/>
        <w:jc w:val="both"/>
        <w:rPr>
          <w:rFonts w:cstheme="minorBidi"/>
          <w:sz w:val="24"/>
          <w:szCs w:val="24"/>
        </w:rPr>
      </w:pPr>
      <w:r w:rsidRPr="00303FAA">
        <w:rPr>
          <w:rFonts w:cstheme="minorBidi"/>
          <w:sz w:val="24"/>
          <w:szCs w:val="24"/>
        </w:rPr>
        <w:t>Unless noted as an action item, discussion of any item raised during a report or public comment is limited to that</w:t>
      </w:r>
      <w:r w:rsidR="002A0604">
        <w:rPr>
          <w:rFonts w:cstheme="minorBidi"/>
          <w:sz w:val="24"/>
          <w:szCs w:val="24"/>
        </w:rPr>
        <w:t xml:space="preserve"> which is</w:t>
      </w:r>
      <w:r w:rsidRPr="00303FAA">
        <w:rPr>
          <w:rFonts w:cstheme="minorBidi"/>
          <w:sz w:val="24"/>
          <w:szCs w:val="24"/>
        </w:rPr>
        <w:t xml:space="preserve"> necessary for clarification</w:t>
      </w:r>
      <w:r w:rsidR="002A0604">
        <w:rPr>
          <w:rFonts w:cstheme="minorBidi"/>
          <w:sz w:val="24"/>
          <w:szCs w:val="24"/>
        </w:rPr>
        <w:t>,</w:t>
      </w:r>
      <w:r w:rsidRPr="00303FAA">
        <w:rPr>
          <w:rFonts w:cstheme="minorBidi"/>
          <w:sz w:val="24"/>
          <w:szCs w:val="24"/>
        </w:rPr>
        <w:t xml:space="preserve"> or necessary to decide whether to place the item on a future agenda. </w:t>
      </w:r>
    </w:p>
    <w:p w14:paraId="381AB697" w14:textId="00D77FFB" w:rsidR="003E6E4B" w:rsidRPr="00666FA0" w:rsidRDefault="003E6E4B" w:rsidP="5A41DABD">
      <w:pPr>
        <w:pStyle w:val="ListParagraph"/>
        <w:numPr>
          <w:ilvl w:val="0"/>
          <w:numId w:val="8"/>
        </w:numPr>
        <w:tabs>
          <w:tab w:val="left" w:pos="6300"/>
        </w:tabs>
        <w:autoSpaceDE w:val="0"/>
        <w:autoSpaceDN w:val="0"/>
        <w:adjustRightInd w:val="0"/>
        <w:ind w:left="720"/>
        <w:jc w:val="both"/>
        <w:rPr>
          <w:rFonts w:cstheme="minorBidi"/>
          <w:sz w:val="24"/>
          <w:szCs w:val="24"/>
        </w:rPr>
      </w:pPr>
      <w:r w:rsidRPr="00303FAA">
        <w:rPr>
          <w:rFonts w:cstheme="minorBidi"/>
          <w:sz w:val="24"/>
          <w:szCs w:val="24"/>
        </w:rPr>
        <w:t xml:space="preserve">Public comment at the beginning and end of the agenda may be limited to three minutes per person at the discretion of the chairperson. Members of the public may comment on matters not appearing on this </w:t>
      </w:r>
      <w:r w:rsidR="00F535F3" w:rsidRPr="00303FAA">
        <w:rPr>
          <w:rFonts w:cstheme="minorBidi"/>
          <w:sz w:val="24"/>
          <w:szCs w:val="24"/>
        </w:rPr>
        <w:t>agenda</w:t>
      </w:r>
      <w:r w:rsidR="00F535F3">
        <w:rPr>
          <w:rFonts w:cstheme="minorBidi"/>
          <w:sz w:val="24"/>
          <w:szCs w:val="24"/>
        </w:rPr>
        <w:t xml:space="preserve"> or</w:t>
      </w:r>
      <w:r w:rsidRPr="00303FAA">
        <w:rPr>
          <w:rFonts w:cstheme="minorBidi"/>
          <w:sz w:val="24"/>
          <w:szCs w:val="24"/>
        </w:rPr>
        <w:t xml:space="preserve"> may offer comment on specific agenda items. Comments may be discussed by the Council, but no action may be taken. The matter may be placed on a future </w:t>
      </w:r>
      <w:r w:rsidRPr="00666FA0">
        <w:rPr>
          <w:rFonts w:cstheme="minorBidi"/>
          <w:sz w:val="24"/>
          <w:szCs w:val="24"/>
        </w:rPr>
        <w:t xml:space="preserve">agenda for action.  </w:t>
      </w:r>
    </w:p>
    <w:p w14:paraId="73DB8A61" w14:textId="28571D28" w:rsidR="003E6E4B" w:rsidRPr="00303FAA" w:rsidRDefault="003E6E4B" w:rsidP="5A41DABD">
      <w:pPr>
        <w:pStyle w:val="ListParagraph"/>
        <w:numPr>
          <w:ilvl w:val="0"/>
          <w:numId w:val="8"/>
        </w:numPr>
        <w:autoSpaceDE w:val="0"/>
        <w:autoSpaceDN w:val="0"/>
        <w:adjustRightInd w:val="0"/>
        <w:ind w:left="720"/>
        <w:jc w:val="both"/>
        <w:rPr>
          <w:rFonts w:cstheme="minorBidi"/>
          <w:sz w:val="24"/>
          <w:szCs w:val="24"/>
        </w:rPr>
      </w:pPr>
      <w:r w:rsidRPr="00303FAA">
        <w:rPr>
          <w:rFonts w:cstheme="minorBidi"/>
          <w:sz w:val="24"/>
          <w:szCs w:val="24"/>
        </w:rPr>
        <w:t>Because of time considerations, speakers are urged to avoid repetition of comments made by previous speakers. A person may also have comments added to the minutes of the meeting by submitting them in writing</w:t>
      </w:r>
      <w:r w:rsidR="00B95884">
        <w:rPr>
          <w:rFonts w:cstheme="minorBidi"/>
          <w:sz w:val="24"/>
          <w:szCs w:val="24"/>
        </w:rPr>
        <w:t>,</w:t>
      </w:r>
      <w:r w:rsidRPr="00303FAA">
        <w:rPr>
          <w:rFonts w:cstheme="minorBidi"/>
          <w:sz w:val="24"/>
          <w:szCs w:val="24"/>
        </w:rPr>
        <w:t xml:space="preserve"> either in addition to testifying</w:t>
      </w:r>
      <w:r w:rsidR="00B95884">
        <w:rPr>
          <w:rFonts w:cstheme="minorBidi"/>
          <w:sz w:val="24"/>
          <w:szCs w:val="24"/>
        </w:rPr>
        <w:t>,</w:t>
      </w:r>
      <w:r w:rsidRPr="00303FAA">
        <w:rPr>
          <w:rFonts w:cstheme="minorBidi"/>
          <w:sz w:val="24"/>
          <w:szCs w:val="24"/>
        </w:rPr>
        <w:t xml:space="preserve"> or in lieu of testifying. Written comments may be submitted in person or by email, facsimile, or mail before, during, or after the meeting. </w:t>
      </w:r>
    </w:p>
    <w:p w14:paraId="4858AF09" w14:textId="22EE9CD2" w:rsidR="003E6E4B" w:rsidRPr="00303FAA" w:rsidRDefault="003E6E4B" w:rsidP="5A41DABD">
      <w:pPr>
        <w:pStyle w:val="ListParagraph"/>
        <w:numPr>
          <w:ilvl w:val="0"/>
          <w:numId w:val="8"/>
        </w:numPr>
        <w:autoSpaceDE w:val="0"/>
        <w:autoSpaceDN w:val="0"/>
        <w:adjustRightInd w:val="0"/>
        <w:ind w:left="720"/>
        <w:jc w:val="both"/>
        <w:rPr>
          <w:rFonts w:cstheme="minorBidi"/>
          <w:sz w:val="24"/>
          <w:szCs w:val="24"/>
        </w:rPr>
      </w:pPr>
      <w:r w:rsidRPr="00303FAA">
        <w:rPr>
          <w:rFonts w:cstheme="minorBidi"/>
          <w:sz w:val="24"/>
          <w:szCs w:val="24"/>
        </w:rPr>
        <w:t xml:space="preserve">Additional comment periods may be allowed on individual agenda items at the discretion of the chairperson. These comment periods may be limited to three minutes per person at the discretion of the chairperson. These additional comment periods shall be limited to comments relevant to the agenda item under consideration by the Council. </w:t>
      </w:r>
    </w:p>
    <w:p w14:paraId="258DD639" w14:textId="32AAC193" w:rsidR="00D15A83" w:rsidRPr="00303FAA" w:rsidRDefault="003E6E4B" w:rsidP="5A41DABD">
      <w:pPr>
        <w:pStyle w:val="ListParagraph"/>
        <w:numPr>
          <w:ilvl w:val="0"/>
          <w:numId w:val="8"/>
        </w:numPr>
        <w:autoSpaceDE w:val="0"/>
        <w:autoSpaceDN w:val="0"/>
        <w:adjustRightInd w:val="0"/>
        <w:ind w:left="720"/>
        <w:jc w:val="both"/>
        <w:rPr>
          <w:rFonts w:cstheme="minorBidi"/>
          <w:sz w:val="24"/>
          <w:szCs w:val="24"/>
        </w:rPr>
      </w:pPr>
      <w:r w:rsidRPr="00303FAA">
        <w:rPr>
          <w:rFonts w:cstheme="minorBidi"/>
          <w:sz w:val="24"/>
          <w:szCs w:val="24"/>
        </w:rPr>
        <w:t>All times are approximate. The Council reserves the right to take items in a different order</w:t>
      </w:r>
      <w:r w:rsidR="00E971B4">
        <w:rPr>
          <w:rFonts w:cstheme="minorBidi"/>
          <w:sz w:val="24"/>
          <w:szCs w:val="24"/>
        </w:rPr>
        <w:t>,</w:t>
      </w:r>
      <w:r w:rsidRPr="00303FAA">
        <w:rPr>
          <w:rFonts w:cstheme="minorBidi"/>
          <w:sz w:val="24"/>
          <w:szCs w:val="24"/>
        </w:rPr>
        <w:t xml:space="preserve"> or to combine two or more agenda items for consideration </w:t>
      </w:r>
      <w:proofErr w:type="gramStart"/>
      <w:r w:rsidR="00E971B4">
        <w:rPr>
          <w:rFonts w:cstheme="minorBidi"/>
          <w:sz w:val="24"/>
          <w:szCs w:val="24"/>
        </w:rPr>
        <w:t xml:space="preserve">in order </w:t>
      </w:r>
      <w:r w:rsidRPr="00303FAA">
        <w:rPr>
          <w:rFonts w:cstheme="minorBidi"/>
          <w:sz w:val="24"/>
          <w:szCs w:val="24"/>
        </w:rPr>
        <w:t>to</w:t>
      </w:r>
      <w:proofErr w:type="gramEnd"/>
      <w:r w:rsidRPr="00303FAA">
        <w:rPr>
          <w:rFonts w:cstheme="minorBidi"/>
          <w:sz w:val="24"/>
          <w:szCs w:val="24"/>
        </w:rPr>
        <w:t xml:space="preserve"> accomplish business in the most efficient manner. The Council may remove an item from the agenda or delay discussion relating to an item on the agenda at any time. The Council may call for a lunch break.  </w:t>
      </w:r>
    </w:p>
    <w:p w14:paraId="658B5038" w14:textId="6AC1BD73" w:rsidR="003E6E4B" w:rsidRPr="00303FAA" w:rsidRDefault="003E6E4B" w:rsidP="5A41DABD">
      <w:pPr>
        <w:pStyle w:val="ListParagraph"/>
        <w:numPr>
          <w:ilvl w:val="0"/>
          <w:numId w:val="8"/>
        </w:numPr>
        <w:autoSpaceDE w:val="0"/>
        <w:autoSpaceDN w:val="0"/>
        <w:adjustRightInd w:val="0"/>
        <w:ind w:left="720"/>
        <w:jc w:val="both"/>
        <w:rPr>
          <w:rFonts w:cstheme="minorBidi"/>
          <w:sz w:val="24"/>
          <w:szCs w:val="24"/>
        </w:rPr>
      </w:pPr>
      <w:r w:rsidRPr="00303FAA">
        <w:rPr>
          <w:rFonts w:cstheme="minorBidi"/>
          <w:sz w:val="24"/>
          <w:szCs w:val="24"/>
        </w:rPr>
        <w:t xml:space="preserve">We are pleased to make reasonable accommodations for members of the public who are disabled and wish to attend the meeting. If special arrangements for the meeting are necessary, please notify the DWSS Homeless to Housing Unit at DWSSH2H@dwss.nv.gov, no later than 24 hours prior to the time of the meeting. </w:t>
      </w:r>
      <w:r w:rsidRPr="00303FAA">
        <w:tab/>
      </w:r>
      <w:r w:rsidRPr="00303FAA">
        <w:rPr>
          <w:rFonts w:cstheme="minorBidi"/>
          <w:sz w:val="24"/>
          <w:szCs w:val="24"/>
        </w:rPr>
        <w:t xml:space="preserve"> </w:t>
      </w:r>
    </w:p>
    <w:p w14:paraId="79144640" w14:textId="77777777" w:rsidR="0059283D" w:rsidRDefault="0059283D" w:rsidP="00303FAA">
      <w:pPr>
        <w:autoSpaceDE w:val="0"/>
        <w:autoSpaceDN w:val="0"/>
        <w:adjustRightInd w:val="0"/>
        <w:ind w:left="0"/>
        <w:rPr>
          <w:rFonts w:cstheme="minorBidi"/>
          <w:sz w:val="24"/>
          <w:szCs w:val="24"/>
        </w:rPr>
      </w:pPr>
    </w:p>
    <w:p w14:paraId="66819048" w14:textId="77777777" w:rsidR="00884391" w:rsidRDefault="00884391" w:rsidP="00303FAA">
      <w:pPr>
        <w:autoSpaceDE w:val="0"/>
        <w:autoSpaceDN w:val="0"/>
        <w:adjustRightInd w:val="0"/>
        <w:ind w:left="0"/>
        <w:rPr>
          <w:rFonts w:cstheme="minorBidi"/>
          <w:sz w:val="24"/>
          <w:szCs w:val="24"/>
        </w:rPr>
      </w:pPr>
    </w:p>
    <w:p w14:paraId="094D0092" w14:textId="77777777" w:rsidR="00884391" w:rsidRDefault="00884391" w:rsidP="00303FAA">
      <w:pPr>
        <w:autoSpaceDE w:val="0"/>
        <w:autoSpaceDN w:val="0"/>
        <w:adjustRightInd w:val="0"/>
        <w:ind w:left="0"/>
        <w:rPr>
          <w:rFonts w:cstheme="minorBidi"/>
          <w:sz w:val="24"/>
          <w:szCs w:val="24"/>
        </w:rPr>
      </w:pPr>
    </w:p>
    <w:p w14:paraId="3DA1EEB2" w14:textId="77777777" w:rsidR="00884391" w:rsidRDefault="00884391" w:rsidP="00303FAA">
      <w:pPr>
        <w:autoSpaceDE w:val="0"/>
        <w:autoSpaceDN w:val="0"/>
        <w:adjustRightInd w:val="0"/>
        <w:ind w:left="0"/>
        <w:rPr>
          <w:rFonts w:cstheme="minorBidi"/>
          <w:sz w:val="24"/>
          <w:szCs w:val="24"/>
        </w:rPr>
      </w:pPr>
    </w:p>
    <w:p w14:paraId="57BB13F3" w14:textId="7AF2E38E" w:rsidR="002E5D1B" w:rsidRPr="00884391" w:rsidRDefault="002E5D1B" w:rsidP="00884391">
      <w:pPr>
        <w:autoSpaceDE w:val="0"/>
        <w:autoSpaceDN w:val="0"/>
        <w:adjustRightInd w:val="0"/>
        <w:ind w:left="0"/>
        <w:rPr>
          <w:rFonts w:cstheme="minorBidi"/>
          <w:sz w:val="24"/>
          <w:szCs w:val="24"/>
        </w:rPr>
      </w:pPr>
      <w:r w:rsidRPr="00303FAA">
        <w:rPr>
          <w:rFonts w:cstheme="minorHAnsi"/>
          <w:noProof/>
          <w:sz w:val="22"/>
        </w:rPr>
        <mc:AlternateContent>
          <mc:Choice Requires="wpg">
            <w:drawing>
              <wp:anchor distT="0" distB="0" distL="114300" distR="114300" simplePos="0" relativeHeight="251658242" behindDoc="0" locked="0" layoutInCell="1" allowOverlap="1" wp14:anchorId="0F5C6EE7" wp14:editId="009EDF73">
                <wp:simplePos x="0" y="0"/>
                <wp:positionH relativeFrom="column">
                  <wp:posOffset>-17780</wp:posOffset>
                </wp:positionH>
                <wp:positionV relativeFrom="paragraph">
                  <wp:posOffset>193675</wp:posOffset>
                </wp:positionV>
                <wp:extent cx="6528816" cy="6109"/>
                <wp:effectExtent l="0" t="0" r="0" b="0"/>
                <wp:wrapNone/>
                <wp:docPr id="1982" name="Group 19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28816" cy="6109"/>
                          <a:chOff x="0" y="0"/>
                          <a:chExt cx="6528816" cy="6109"/>
                        </a:xfrm>
                      </wpg:grpSpPr>
                      <wps:wsp>
                        <wps:cNvPr id="2675" name="Shape 2675"/>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BA090D" id="Group 1982" o:spid="_x0000_s1026" alt="&quot;&quot;" style="position:absolute;margin-left:-1.4pt;margin-top:15.25pt;width:514.1pt;height:.5pt;z-index:251658242" coordsize="652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">
                <v:shape id="Shape 2675" o:spid="_x0000_s1027" style="position:absolute;width:65288;height:91;visibility:visible;mso-wrap-style:square;v-text-anchor:top" coordsize="6528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" path="m,l6528816,r,9144l,9144,,e" fillcolor="black" stroked="f" strokeweight="0">
                  <v:stroke miterlimit="83231f" joinstyle="miter"/>
                  <v:path arrowok="t" textboxrect="0,0,6528816,9144"/>
                </v:shape>
              </v:group>
            </w:pict>
          </mc:Fallback>
        </mc:AlternateContent>
      </w:r>
      <w:r w:rsidR="00884391">
        <w:rPr>
          <w:rFonts w:cstheme="minorBidi"/>
          <w:sz w:val="24"/>
          <w:szCs w:val="24"/>
        </w:rPr>
        <w:br/>
      </w:r>
    </w:p>
    <w:p w14:paraId="33D5896B" w14:textId="3248ADF8" w:rsidR="00D15A83" w:rsidRPr="00303FAA" w:rsidRDefault="003E6E4B" w:rsidP="002E5D1B">
      <w:pPr>
        <w:autoSpaceDE w:val="0"/>
        <w:autoSpaceDN w:val="0"/>
        <w:adjustRightInd w:val="0"/>
        <w:ind w:left="0" w:right="162" w:firstLine="0"/>
        <w:jc w:val="both"/>
        <w:rPr>
          <w:rFonts w:cstheme="minorHAnsi"/>
          <w:sz w:val="22"/>
        </w:rPr>
      </w:pPr>
      <w:r w:rsidRPr="00303FAA">
        <w:rPr>
          <w:rFonts w:cstheme="minorHAnsi"/>
          <w:sz w:val="22"/>
        </w:rPr>
        <w:t>Notice of this meeting and supporting materials are available on or after the date of this notice at the locations</w:t>
      </w:r>
      <w:r w:rsidR="00D15A83" w:rsidRPr="00303FAA">
        <w:rPr>
          <w:rFonts w:cstheme="minorHAnsi"/>
          <w:sz w:val="22"/>
        </w:rPr>
        <w:t xml:space="preserve"> listed below</w:t>
      </w:r>
      <w:r w:rsidR="0049153E">
        <w:rPr>
          <w:rFonts w:cstheme="minorHAnsi"/>
          <w:sz w:val="22"/>
        </w:rPr>
        <w:t>. Y</w:t>
      </w:r>
      <w:r w:rsidRPr="00303FAA">
        <w:rPr>
          <w:rFonts w:cstheme="minorHAnsi"/>
          <w:sz w:val="22"/>
        </w:rPr>
        <w:t>ou may</w:t>
      </w:r>
      <w:r w:rsidR="0049153E">
        <w:rPr>
          <w:rFonts w:cstheme="minorHAnsi"/>
          <w:sz w:val="22"/>
        </w:rPr>
        <w:t xml:space="preserve"> also</w:t>
      </w:r>
      <w:r w:rsidRPr="00303FAA">
        <w:rPr>
          <w:rFonts w:cstheme="minorHAnsi"/>
          <w:sz w:val="22"/>
        </w:rPr>
        <w:t xml:space="preserve"> contact </w:t>
      </w:r>
      <w:r w:rsidR="00F72420">
        <w:rPr>
          <w:rFonts w:cstheme="minorHAnsi"/>
          <w:sz w:val="22"/>
        </w:rPr>
        <w:t>Samantha D’Ambros</w:t>
      </w:r>
      <w:r w:rsidR="00D55E7E">
        <w:rPr>
          <w:rFonts w:cstheme="minorHAnsi"/>
          <w:sz w:val="22"/>
        </w:rPr>
        <w:t>io</w:t>
      </w:r>
      <w:r w:rsidR="00D15A83" w:rsidRPr="00303FAA">
        <w:rPr>
          <w:rFonts w:cstheme="minorHAnsi"/>
          <w:sz w:val="22"/>
        </w:rPr>
        <w:t xml:space="preserve"> by mail at</w:t>
      </w:r>
      <w:r w:rsidR="00B75355">
        <w:rPr>
          <w:rFonts w:cstheme="minorHAnsi"/>
          <w:sz w:val="22"/>
        </w:rPr>
        <w:t xml:space="preserve"> 628 Belrose Street</w:t>
      </w:r>
      <w:r w:rsidR="00D15A83" w:rsidRPr="00303FAA">
        <w:rPr>
          <w:rFonts w:cstheme="minorHAnsi"/>
          <w:sz w:val="22"/>
        </w:rPr>
        <w:t>, Las Vegas, Nevada 8</w:t>
      </w:r>
      <w:r w:rsidR="00B75355">
        <w:rPr>
          <w:rFonts w:cstheme="minorHAnsi"/>
          <w:sz w:val="22"/>
        </w:rPr>
        <w:t>9107</w:t>
      </w:r>
      <w:r w:rsidR="0049153E">
        <w:rPr>
          <w:rFonts w:cstheme="minorHAnsi"/>
          <w:sz w:val="22"/>
        </w:rPr>
        <w:t>,</w:t>
      </w:r>
      <w:r w:rsidR="00D15A83" w:rsidRPr="00303FAA">
        <w:rPr>
          <w:rFonts w:cstheme="minorHAnsi"/>
          <w:sz w:val="22"/>
        </w:rPr>
        <w:t xml:space="preserve"> or</w:t>
      </w:r>
      <w:r w:rsidRPr="00303FAA">
        <w:rPr>
          <w:rFonts w:cstheme="minorHAnsi"/>
          <w:sz w:val="22"/>
        </w:rPr>
        <w:t xml:space="preserve"> </w:t>
      </w:r>
      <w:r w:rsidR="00D15A83" w:rsidRPr="00303FAA">
        <w:rPr>
          <w:rFonts w:cstheme="minorHAnsi"/>
          <w:sz w:val="22"/>
        </w:rPr>
        <w:t>via phone</w:t>
      </w:r>
      <w:r w:rsidR="0049153E">
        <w:rPr>
          <w:rFonts w:cstheme="minorHAnsi"/>
          <w:sz w:val="22"/>
        </w:rPr>
        <w:t xml:space="preserve"> at </w:t>
      </w:r>
      <w:r w:rsidRPr="00303FAA">
        <w:rPr>
          <w:rFonts w:cstheme="minorHAnsi"/>
          <w:sz w:val="22"/>
        </w:rPr>
        <w:t>702-486-</w:t>
      </w:r>
      <w:r w:rsidR="00B2359C">
        <w:rPr>
          <w:rFonts w:cstheme="minorHAnsi"/>
          <w:sz w:val="22"/>
        </w:rPr>
        <w:t>1</w:t>
      </w:r>
      <w:r w:rsidR="00D55E7E">
        <w:rPr>
          <w:rFonts w:cstheme="minorHAnsi"/>
          <w:sz w:val="22"/>
        </w:rPr>
        <w:t>635</w:t>
      </w:r>
      <w:r w:rsidR="00D15A83" w:rsidRPr="00303FAA">
        <w:rPr>
          <w:rFonts w:cstheme="minorHAnsi"/>
          <w:sz w:val="22"/>
        </w:rPr>
        <w:t>.</w:t>
      </w:r>
      <w:r w:rsidR="0049153E">
        <w:rPr>
          <w:rFonts w:cstheme="minorHAnsi"/>
          <w:sz w:val="22"/>
        </w:rPr>
        <w:t xml:space="preserve"> In addition, you</w:t>
      </w:r>
      <w:r w:rsidR="00D15A83" w:rsidRPr="00303FAA">
        <w:rPr>
          <w:rFonts w:cstheme="minorHAnsi"/>
          <w:sz w:val="22"/>
        </w:rPr>
        <w:t xml:space="preserve"> may also contact</w:t>
      </w:r>
      <w:r w:rsidRPr="00303FAA">
        <w:rPr>
          <w:rFonts w:cstheme="minorHAnsi"/>
          <w:sz w:val="22"/>
        </w:rPr>
        <w:t xml:space="preserve"> </w:t>
      </w:r>
      <w:r w:rsidR="0049153E">
        <w:rPr>
          <w:rFonts w:cstheme="minorHAnsi"/>
          <w:sz w:val="22"/>
        </w:rPr>
        <w:t xml:space="preserve">the </w:t>
      </w:r>
      <w:r w:rsidRPr="00303FAA">
        <w:rPr>
          <w:rFonts w:cstheme="minorHAnsi"/>
          <w:sz w:val="22"/>
        </w:rPr>
        <w:t>DWSS Homeless to Housing Unit</w:t>
      </w:r>
      <w:r w:rsidR="00D15A83" w:rsidRPr="00303FAA">
        <w:rPr>
          <w:rFonts w:cstheme="minorHAnsi"/>
          <w:sz w:val="22"/>
        </w:rPr>
        <w:t xml:space="preserve"> via email at</w:t>
      </w:r>
      <w:r w:rsidRPr="00303FAA">
        <w:rPr>
          <w:rFonts w:cstheme="minorHAnsi"/>
          <w:sz w:val="22"/>
        </w:rPr>
        <w:t xml:space="preserve"> </w:t>
      </w:r>
      <w:hyperlink r:id="rId9" w:history="1">
        <w:r w:rsidR="00690B9A" w:rsidRPr="00700FF0">
          <w:rPr>
            <w:rStyle w:val="Hyperlink"/>
            <w:rFonts w:cstheme="minorHAnsi"/>
            <w:sz w:val="22"/>
          </w:rPr>
          <w:t>DWSSH2H@dwss.nv.gov</w:t>
        </w:r>
      </w:hyperlink>
      <w:r w:rsidR="0049153E">
        <w:rPr>
          <w:rFonts w:cstheme="minorHAnsi"/>
          <w:sz w:val="22"/>
        </w:rPr>
        <w:t xml:space="preserve"> </w:t>
      </w:r>
      <w:r w:rsidRPr="00303FAA">
        <w:rPr>
          <w:rFonts w:cstheme="minorHAnsi"/>
          <w:sz w:val="22"/>
        </w:rPr>
        <w:t xml:space="preserve">no later than 24 hours prior to the time of the meeting. </w:t>
      </w:r>
    </w:p>
    <w:p w14:paraId="4DDD4457" w14:textId="77777777" w:rsidR="00D15A83" w:rsidRPr="00303FAA" w:rsidRDefault="00D15A83" w:rsidP="002E5D1B">
      <w:pPr>
        <w:tabs>
          <w:tab w:val="left" w:pos="8100"/>
        </w:tabs>
        <w:autoSpaceDE w:val="0"/>
        <w:autoSpaceDN w:val="0"/>
        <w:adjustRightInd w:val="0"/>
        <w:ind w:right="521"/>
        <w:jc w:val="both"/>
        <w:rPr>
          <w:rFonts w:cstheme="minorHAnsi"/>
          <w:sz w:val="22"/>
        </w:rPr>
      </w:pPr>
    </w:p>
    <w:p w14:paraId="6A66535F" w14:textId="671EEC71" w:rsidR="002D0BC5" w:rsidRPr="00884391" w:rsidRDefault="003E6E4B" w:rsidP="00884391">
      <w:pPr>
        <w:tabs>
          <w:tab w:val="left" w:pos="9630"/>
        </w:tabs>
        <w:autoSpaceDE w:val="0"/>
        <w:autoSpaceDN w:val="0"/>
        <w:adjustRightInd w:val="0"/>
        <w:ind w:right="521"/>
        <w:jc w:val="both"/>
        <w:rPr>
          <w:rFonts w:cstheme="minorHAnsi"/>
          <w:sz w:val="18"/>
          <w:szCs w:val="18"/>
        </w:rPr>
      </w:pPr>
      <w:r w:rsidRPr="00303FAA">
        <w:rPr>
          <w:rFonts w:cstheme="minorHAnsi"/>
          <w:sz w:val="22"/>
        </w:rPr>
        <w:lastRenderedPageBreak/>
        <w:t xml:space="preserve">For notice of all upcoming meetings, please subscribe to our </w:t>
      </w:r>
      <w:proofErr w:type="spellStart"/>
      <w:r w:rsidRPr="00303FAA">
        <w:rPr>
          <w:rFonts w:cstheme="minorHAnsi"/>
          <w:sz w:val="22"/>
        </w:rPr>
        <w:t>ListServ</w:t>
      </w:r>
      <w:proofErr w:type="spellEnd"/>
      <w:r w:rsidRPr="00303FAA">
        <w:rPr>
          <w:rFonts w:cstheme="minorHAnsi"/>
          <w:sz w:val="22"/>
        </w:rPr>
        <w:t xml:space="preserve"> at</w:t>
      </w:r>
      <w:r w:rsidR="00D15A83" w:rsidRPr="00303FAA">
        <w:rPr>
          <w:rFonts w:cstheme="minorHAnsi"/>
          <w:sz w:val="22"/>
        </w:rPr>
        <w:t xml:space="preserve"> </w:t>
      </w:r>
      <w:hyperlink r:id="rId10" w:history="1">
        <w:r w:rsidR="00690B9A" w:rsidRPr="00666FA0">
          <w:rPr>
            <w:rStyle w:val="Hyperlink"/>
            <w:rFonts w:cstheme="minorHAnsi"/>
            <w:sz w:val="20"/>
            <w:szCs w:val="20"/>
          </w:rPr>
          <w:t>DWSSH2H@LISTSERV.STATE.NV.US</w:t>
        </w:r>
      </w:hyperlink>
      <w:r w:rsidRPr="00666FA0">
        <w:rPr>
          <w:rFonts w:cstheme="minorHAnsi"/>
          <w:szCs w:val="16"/>
        </w:rPr>
        <w:t>.</w:t>
      </w:r>
    </w:p>
    <w:p w14:paraId="7E03FE25" w14:textId="77777777" w:rsidR="002D0BC5" w:rsidRDefault="002D0BC5" w:rsidP="0035571C">
      <w:pPr>
        <w:autoSpaceDE w:val="0"/>
        <w:autoSpaceDN w:val="0"/>
        <w:adjustRightInd w:val="0"/>
        <w:rPr>
          <w:rFonts w:cstheme="minorHAnsi"/>
          <w:b/>
          <w:bCs/>
          <w:sz w:val="22"/>
        </w:rPr>
      </w:pPr>
    </w:p>
    <w:p w14:paraId="176BB5D9" w14:textId="77777777" w:rsidR="002D0BC5" w:rsidRDefault="002D0BC5" w:rsidP="0035571C">
      <w:pPr>
        <w:autoSpaceDE w:val="0"/>
        <w:autoSpaceDN w:val="0"/>
        <w:adjustRightInd w:val="0"/>
        <w:rPr>
          <w:rFonts w:cstheme="minorHAnsi"/>
          <w:b/>
          <w:bCs/>
          <w:sz w:val="22"/>
        </w:rPr>
      </w:pPr>
    </w:p>
    <w:p w14:paraId="163E4EB1" w14:textId="5F944118" w:rsidR="0035571C" w:rsidRPr="00303FAA" w:rsidRDefault="0035571C" w:rsidP="0035571C">
      <w:pPr>
        <w:autoSpaceDE w:val="0"/>
        <w:autoSpaceDN w:val="0"/>
        <w:adjustRightInd w:val="0"/>
        <w:rPr>
          <w:rFonts w:cstheme="minorHAnsi"/>
          <w:b/>
          <w:bCs/>
          <w:sz w:val="22"/>
        </w:rPr>
      </w:pPr>
      <w:r w:rsidRPr="00303FAA">
        <w:rPr>
          <w:rFonts w:cstheme="minorHAnsi"/>
          <w:b/>
          <w:bCs/>
          <w:sz w:val="22"/>
        </w:rPr>
        <w:t>Mailing Date:</w:t>
      </w:r>
      <w:r w:rsidRPr="00303FAA">
        <w:rPr>
          <w:rFonts w:cstheme="minorHAnsi"/>
          <w:b/>
          <w:bCs/>
          <w:sz w:val="22"/>
        </w:rPr>
        <w:tab/>
      </w:r>
      <w:r w:rsidRPr="00303FAA">
        <w:rPr>
          <w:rFonts w:cstheme="minorHAnsi"/>
          <w:b/>
          <w:bCs/>
          <w:sz w:val="22"/>
        </w:rPr>
        <w:tab/>
      </w:r>
      <w:r w:rsidRPr="00303FAA">
        <w:rPr>
          <w:rFonts w:cstheme="minorHAnsi"/>
          <w:b/>
          <w:bCs/>
          <w:sz w:val="22"/>
        </w:rPr>
        <w:tab/>
      </w:r>
      <w:r w:rsidRPr="00303FAA">
        <w:rPr>
          <w:rFonts w:cstheme="minorHAnsi"/>
          <w:b/>
          <w:bCs/>
          <w:sz w:val="22"/>
        </w:rPr>
        <w:tab/>
      </w:r>
      <w:r w:rsidRPr="00303FAA">
        <w:rPr>
          <w:rFonts w:cstheme="minorHAnsi"/>
          <w:b/>
          <w:bCs/>
          <w:sz w:val="22"/>
        </w:rPr>
        <w:tab/>
      </w:r>
      <w:r w:rsidRPr="00303FAA">
        <w:rPr>
          <w:rFonts w:cstheme="minorHAnsi"/>
          <w:b/>
          <w:bCs/>
          <w:sz w:val="22"/>
        </w:rPr>
        <w:tab/>
      </w:r>
      <w:r w:rsidRPr="00303FAA">
        <w:rPr>
          <w:rFonts w:cstheme="minorHAnsi"/>
          <w:b/>
          <w:bCs/>
          <w:sz w:val="22"/>
        </w:rPr>
        <w:tab/>
      </w:r>
      <w:r w:rsidR="00946274" w:rsidRPr="00946274">
        <w:rPr>
          <w:rFonts w:cstheme="minorHAnsi"/>
          <w:b/>
          <w:bCs/>
          <w:sz w:val="22"/>
        </w:rPr>
        <w:t>February 9</w:t>
      </w:r>
      <w:r w:rsidR="00F324D5" w:rsidRPr="00946274">
        <w:rPr>
          <w:rFonts w:cstheme="minorHAnsi"/>
          <w:b/>
          <w:bCs/>
          <w:sz w:val="22"/>
        </w:rPr>
        <w:t>, 202</w:t>
      </w:r>
      <w:r w:rsidR="00D3638C" w:rsidRPr="00946274">
        <w:rPr>
          <w:rFonts w:cstheme="minorHAnsi"/>
          <w:b/>
          <w:bCs/>
          <w:sz w:val="22"/>
        </w:rPr>
        <w:t>4</w:t>
      </w:r>
    </w:p>
    <w:p w14:paraId="74067103" w14:textId="77777777" w:rsidR="00303FAA" w:rsidRPr="00303FAA" w:rsidRDefault="00303FAA" w:rsidP="00D15A83">
      <w:pPr>
        <w:autoSpaceDE w:val="0"/>
        <w:autoSpaceDN w:val="0"/>
        <w:adjustRightInd w:val="0"/>
        <w:rPr>
          <w:rFonts w:cstheme="minorHAnsi"/>
          <w:sz w:val="18"/>
          <w:szCs w:val="18"/>
        </w:rPr>
      </w:pPr>
    </w:p>
    <w:p w14:paraId="28FF692A" w14:textId="1B284C5E" w:rsidR="00D15A83" w:rsidRPr="00303FAA" w:rsidRDefault="00D15A83" w:rsidP="00D15A83">
      <w:pPr>
        <w:autoSpaceDE w:val="0"/>
        <w:autoSpaceDN w:val="0"/>
        <w:adjustRightInd w:val="0"/>
        <w:rPr>
          <w:rFonts w:cstheme="minorHAnsi"/>
          <w:b/>
          <w:bCs/>
          <w:sz w:val="22"/>
        </w:rPr>
      </w:pPr>
      <w:r w:rsidRPr="00303FAA">
        <w:rPr>
          <w:rFonts w:cstheme="minorHAnsi"/>
          <w:b/>
          <w:bCs/>
          <w:sz w:val="22"/>
        </w:rPr>
        <w:t xml:space="preserve">Notice of this meeting was posted in the following locations:  </w:t>
      </w:r>
    </w:p>
    <w:p w14:paraId="39DE15CB" w14:textId="6505FB4E" w:rsidR="00303FAA" w:rsidRPr="00303FAA" w:rsidRDefault="00D15A83" w:rsidP="001C3874">
      <w:pPr>
        <w:pStyle w:val="ListParagraph"/>
        <w:numPr>
          <w:ilvl w:val="0"/>
          <w:numId w:val="9"/>
        </w:numPr>
        <w:autoSpaceDE w:val="0"/>
        <w:autoSpaceDN w:val="0"/>
        <w:adjustRightInd w:val="0"/>
        <w:rPr>
          <w:rFonts w:cstheme="minorHAnsi"/>
          <w:b/>
          <w:bCs/>
          <w:sz w:val="22"/>
        </w:rPr>
      </w:pPr>
      <w:r w:rsidRPr="00303FAA">
        <w:rPr>
          <w:rFonts w:cstheme="minorHAnsi"/>
          <w:sz w:val="22"/>
        </w:rPr>
        <w:t>DWSS Websit</w:t>
      </w:r>
      <w:r w:rsidR="00303FAA" w:rsidRPr="00303FAA">
        <w:rPr>
          <w:rFonts w:cstheme="minorHAnsi"/>
          <w:sz w:val="22"/>
        </w:rPr>
        <w:t xml:space="preserve">e: </w:t>
      </w:r>
      <w:r w:rsidRPr="00303FAA">
        <w:rPr>
          <w:rFonts w:cstheme="minorHAnsi"/>
          <w:sz w:val="22"/>
        </w:rPr>
        <w:t xml:space="preserve"> </w:t>
      </w:r>
      <w:hyperlink r:id="rId11" w:history="1">
        <w:r w:rsidRPr="00303FAA">
          <w:rPr>
            <w:rStyle w:val="Hyperlink"/>
            <w:rFonts w:cstheme="minorHAnsi"/>
            <w:sz w:val="22"/>
          </w:rPr>
          <w:t>https://dwss.nv.gov/Home/Features/Public-Information/</w:t>
        </w:r>
      </w:hyperlink>
      <w:r w:rsidRPr="00303FAA">
        <w:rPr>
          <w:rFonts w:cstheme="minorHAnsi"/>
          <w:b/>
          <w:bCs/>
          <w:sz w:val="22"/>
        </w:rPr>
        <w:t xml:space="preserve"> </w:t>
      </w:r>
    </w:p>
    <w:p w14:paraId="5F861EC8" w14:textId="2CD26226" w:rsidR="00D15A83" w:rsidRPr="00303FAA" w:rsidRDefault="00D15A83" w:rsidP="001C3874">
      <w:pPr>
        <w:pStyle w:val="ListParagraph"/>
        <w:numPr>
          <w:ilvl w:val="0"/>
          <w:numId w:val="9"/>
        </w:numPr>
        <w:autoSpaceDE w:val="0"/>
        <w:autoSpaceDN w:val="0"/>
        <w:adjustRightInd w:val="0"/>
        <w:rPr>
          <w:rFonts w:cstheme="minorHAnsi"/>
          <w:b/>
          <w:bCs/>
          <w:sz w:val="22"/>
        </w:rPr>
      </w:pPr>
      <w:r w:rsidRPr="00303FAA">
        <w:rPr>
          <w:rFonts w:cstheme="minorHAnsi"/>
          <w:sz w:val="22"/>
        </w:rPr>
        <w:t>Nevada Public Notices</w:t>
      </w:r>
      <w:r w:rsidR="00303FAA" w:rsidRPr="00303FAA">
        <w:rPr>
          <w:rFonts w:cstheme="minorHAnsi"/>
          <w:sz w:val="22"/>
        </w:rPr>
        <w:t xml:space="preserve">: </w:t>
      </w:r>
      <w:hyperlink r:id="rId12" w:history="1">
        <w:r w:rsidR="00303FAA" w:rsidRPr="00303FAA">
          <w:rPr>
            <w:rStyle w:val="Hyperlink"/>
            <w:rFonts w:cstheme="minorHAnsi"/>
            <w:sz w:val="22"/>
          </w:rPr>
          <w:t xml:space="preserve"> </w:t>
        </w:r>
      </w:hyperlink>
      <w:hyperlink r:id="rId13">
        <w:r w:rsidRPr="00303FAA">
          <w:rPr>
            <w:rStyle w:val="Hyperlink"/>
            <w:rFonts w:cstheme="minorHAnsi"/>
            <w:sz w:val="22"/>
          </w:rPr>
          <w:t>https://notice.nv.gov</w:t>
        </w:r>
      </w:hyperlink>
      <w:hyperlink r:id="rId14">
        <w:r w:rsidRPr="00303FAA">
          <w:rPr>
            <w:rStyle w:val="Hyperlink"/>
            <w:rFonts w:cstheme="minorHAnsi"/>
            <w:sz w:val="22"/>
          </w:rPr>
          <w:t xml:space="preserve"> </w:t>
        </w:r>
      </w:hyperlink>
    </w:p>
    <w:p w14:paraId="41E7EB51" w14:textId="77777777" w:rsidR="0035571C" w:rsidRPr="00303FAA" w:rsidRDefault="0035571C" w:rsidP="0035571C">
      <w:pPr>
        <w:autoSpaceDE w:val="0"/>
        <w:autoSpaceDN w:val="0"/>
        <w:adjustRightInd w:val="0"/>
        <w:rPr>
          <w:rFonts w:cstheme="minorHAnsi"/>
          <w:b/>
          <w:bCs/>
          <w:sz w:val="22"/>
        </w:rPr>
      </w:pPr>
    </w:p>
    <w:p w14:paraId="6F5D98EA" w14:textId="77777777" w:rsidR="0035571C" w:rsidRPr="00303FAA" w:rsidRDefault="0035571C" w:rsidP="0035571C">
      <w:pPr>
        <w:autoSpaceDE w:val="0"/>
        <w:autoSpaceDN w:val="0"/>
        <w:adjustRightInd w:val="0"/>
        <w:rPr>
          <w:rFonts w:cstheme="minorHAnsi"/>
          <w:b/>
          <w:bCs/>
          <w:sz w:val="22"/>
        </w:rPr>
      </w:pPr>
      <w:r w:rsidRPr="00303FAA">
        <w:rPr>
          <w:rFonts w:cstheme="minorHAnsi"/>
          <w:b/>
          <w:bCs/>
          <w:sz w:val="22"/>
        </w:rPr>
        <w:t>Public Hearing Posting Locations:</w:t>
      </w:r>
    </w:p>
    <w:p w14:paraId="74C0472F" w14:textId="583CDE25"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sz w:val="22"/>
        </w:rPr>
      </w:pPr>
      <w:r w:rsidRPr="00303FAA">
        <w:rPr>
          <w:rFonts w:cstheme="minorHAnsi"/>
          <w:sz w:val="22"/>
        </w:rPr>
        <w:t>Division of Public and Behavioral Health</w:t>
      </w:r>
      <w:r w:rsidRPr="00303FAA">
        <w:rPr>
          <w:rFonts w:cstheme="minorHAnsi"/>
          <w:sz w:val="22"/>
        </w:rPr>
        <w:tab/>
      </w:r>
      <w:r w:rsidRPr="00303FAA">
        <w:rPr>
          <w:rFonts w:cstheme="minorHAnsi"/>
          <w:sz w:val="22"/>
        </w:rPr>
        <w:tab/>
      </w:r>
      <w:r w:rsidR="00303FAA">
        <w:rPr>
          <w:rFonts w:cstheme="minorHAnsi"/>
          <w:sz w:val="22"/>
        </w:rPr>
        <w:tab/>
      </w:r>
      <w:r w:rsidRPr="00303FAA">
        <w:rPr>
          <w:rFonts w:cstheme="minorHAnsi"/>
          <w:sz w:val="22"/>
        </w:rPr>
        <w:t>4150 Technology Way</w:t>
      </w:r>
      <w:r w:rsidR="00303FAA">
        <w:rPr>
          <w:rFonts w:cstheme="minorHAnsi"/>
          <w:sz w:val="22"/>
        </w:rPr>
        <w:t xml:space="preserve">, </w:t>
      </w:r>
      <w:r w:rsidRPr="00303FAA">
        <w:rPr>
          <w:rFonts w:cstheme="minorHAnsi"/>
          <w:sz w:val="22"/>
        </w:rPr>
        <w:t>Carson City</w:t>
      </w:r>
    </w:p>
    <w:p w14:paraId="0F77D1C9" w14:textId="45BB655F"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sz w:val="22"/>
        </w:rPr>
      </w:pPr>
      <w:r w:rsidRPr="00303FAA">
        <w:rPr>
          <w:rFonts w:cstheme="minorHAnsi"/>
          <w:sz w:val="22"/>
        </w:rPr>
        <w:t>Division of Welfare and Supportive Services-PDC</w:t>
      </w:r>
      <w:r w:rsidRPr="00303FAA">
        <w:rPr>
          <w:rFonts w:cstheme="minorHAnsi"/>
          <w:sz w:val="22"/>
        </w:rPr>
        <w:tab/>
      </w:r>
      <w:r w:rsidR="00303FAA">
        <w:rPr>
          <w:rFonts w:cstheme="minorHAnsi"/>
          <w:sz w:val="22"/>
        </w:rPr>
        <w:tab/>
      </w:r>
      <w:r w:rsidRPr="00303FAA">
        <w:rPr>
          <w:rFonts w:cstheme="minorHAnsi"/>
          <w:sz w:val="22"/>
        </w:rPr>
        <w:t>701 N. Rancho Drive</w:t>
      </w:r>
      <w:r w:rsidR="00303FAA">
        <w:rPr>
          <w:rFonts w:cstheme="minorHAnsi"/>
          <w:sz w:val="22"/>
        </w:rPr>
        <w:t xml:space="preserve">, </w:t>
      </w:r>
      <w:r w:rsidRPr="00303FAA">
        <w:rPr>
          <w:rFonts w:cstheme="minorHAnsi"/>
          <w:sz w:val="22"/>
        </w:rPr>
        <w:t>Las Vegas</w:t>
      </w:r>
    </w:p>
    <w:p w14:paraId="02B7BB4E" w14:textId="643B0B22"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sz w:val="22"/>
        </w:rPr>
      </w:pPr>
      <w:r w:rsidRPr="00303FAA">
        <w:rPr>
          <w:rFonts w:cstheme="minorHAnsi"/>
          <w:sz w:val="22"/>
        </w:rPr>
        <w:t>Division of Welfare and Supportive Services-C</w:t>
      </w:r>
      <w:r w:rsidR="006C5603">
        <w:rPr>
          <w:rFonts w:cstheme="minorHAnsi"/>
          <w:sz w:val="22"/>
        </w:rPr>
        <w:t>CAO</w:t>
      </w:r>
      <w:r w:rsidRPr="00303FAA">
        <w:rPr>
          <w:rFonts w:cstheme="minorHAnsi"/>
          <w:sz w:val="22"/>
        </w:rPr>
        <w:tab/>
      </w:r>
      <w:r w:rsidR="00303FAA">
        <w:rPr>
          <w:rFonts w:cstheme="minorHAnsi"/>
          <w:sz w:val="22"/>
        </w:rPr>
        <w:tab/>
      </w:r>
      <w:r w:rsidRPr="00303FAA">
        <w:rPr>
          <w:rFonts w:cstheme="minorHAnsi"/>
          <w:sz w:val="22"/>
        </w:rPr>
        <w:t xml:space="preserve">1470 College </w:t>
      </w:r>
      <w:r w:rsidR="006C5603" w:rsidRPr="00303FAA">
        <w:rPr>
          <w:rFonts w:cstheme="minorHAnsi"/>
          <w:sz w:val="22"/>
        </w:rPr>
        <w:t>Parkway</w:t>
      </w:r>
      <w:r w:rsidR="006C5603">
        <w:rPr>
          <w:rFonts w:cstheme="minorHAnsi"/>
          <w:sz w:val="22"/>
        </w:rPr>
        <w:t>,</w:t>
      </w:r>
      <w:r w:rsidR="006C5603" w:rsidRPr="00303FAA">
        <w:rPr>
          <w:rFonts w:cstheme="minorHAnsi"/>
          <w:sz w:val="22"/>
        </w:rPr>
        <w:t xml:space="preserve"> Carson</w:t>
      </w:r>
      <w:r w:rsidRPr="00303FAA">
        <w:rPr>
          <w:rFonts w:cstheme="minorHAnsi"/>
          <w:sz w:val="22"/>
        </w:rPr>
        <w:t xml:space="preserve"> City</w:t>
      </w:r>
    </w:p>
    <w:p w14:paraId="5D99440D" w14:textId="1A33FB6A"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sz w:val="22"/>
        </w:rPr>
      </w:pPr>
      <w:r w:rsidRPr="00303FAA">
        <w:rPr>
          <w:rFonts w:cstheme="minorHAnsi"/>
          <w:sz w:val="22"/>
        </w:rPr>
        <w:t>Division of Welfare and Supportive Services-Elko</w:t>
      </w:r>
      <w:r w:rsidRPr="00303FAA">
        <w:rPr>
          <w:rFonts w:cstheme="minorHAnsi"/>
          <w:sz w:val="22"/>
        </w:rPr>
        <w:tab/>
      </w:r>
      <w:r w:rsidR="00303FAA">
        <w:rPr>
          <w:rFonts w:cstheme="minorHAnsi"/>
          <w:sz w:val="22"/>
        </w:rPr>
        <w:tab/>
      </w:r>
      <w:r w:rsidRPr="00303FAA">
        <w:rPr>
          <w:rFonts w:cstheme="minorHAnsi"/>
          <w:sz w:val="22"/>
        </w:rPr>
        <w:t>1020 Ruby Vista Drive #101</w:t>
      </w:r>
      <w:r w:rsidR="00303FAA">
        <w:rPr>
          <w:rFonts w:cstheme="minorHAnsi"/>
          <w:sz w:val="22"/>
        </w:rPr>
        <w:t xml:space="preserve">, </w:t>
      </w:r>
      <w:r w:rsidRPr="00303FAA">
        <w:rPr>
          <w:rFonts w:cstheme="minorHAnsi"/>
          <w:sz w:val="22"/>
        </w:rPr>
        <w:t>Elko</w:t>
      </w:r>
    </w:p>
    <w:p w14:paraId="5BD480B6" w14:textId="4DDAC9AB"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sz w:val="22"/>
        </w:rPr>
      </w:pPr>
      <w:r w:rsidRPr="00303FAA">
        <w:rPr>
          <w:rFonts w:cstheme="minorHAnsi"/>
          <w:sz w:val="22"/>
        </w:rPr>
        <w:t>Division of Welfare and Supportive Services-Reno</w:t>
      </w:r>
      <w:r w:rsidRPr="00303FAA">
        <w:rPr>
          <w:rFonts w:cstheme="minorHAnsi"/>
          <w:sz w:val="22"/>
        </w:rPr>
        <w:tab/>
      </w:r>
      <w:r w:rsidR="00303FAA">
        <w:rPr>
          <w:rFonts w:cstheme="minorHAnsi"/>
          <w:sz w:val="22"/>
        </w:rPr>
        <w:tab/>
      </w:r>
      <w:r w:rsidRPr="00303FAA">
        <w:rPr>
          <w:rFonts w:cstheme="minorHAnsi"/>
          <w:sz w:val="22"/>
        </w:rPr>
        <w:t>4055 S. Virginia Street</w:t>
      </w:r>
      <w:r w:rsidR="00303FAA">
        <w:rPr>
          <w:rFonts w:cstheme="minorHAnsi"/>
          <w:sz w:val="22"/>
        </w:rPr>
        <w:t xml:space="preserve">, </w:t>
      </w:r>
      <w:r w:rsidRPr="00303FAA">
        <w:rPr>
          <w:rFonts w:cstheme="minorHAnsi"/>
          <w:sz w:val="22"/>
        </w:rPr>
        <w:t>Reno</w:t>
      </w:r>
    </w:p>
    <w:p w14:paraId="025ABCBC" w14:textId="43B874B3"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sz w:val="22"/>
        </w:rPr>
      </w:pPr>
      <w:r w:rsidRPr="00303FAA">
        <w:rPr>
          <w:rFonts w:cstheme="minorHAnsi"/>
          <w:sz w:val="22"/>
        </w:rPr>
        <w:t>Division of Welfare and Supportive Services-Flamingo</w:t>
      </w:r>
      <w:r w:rsidRPr="00303FAA">
        <w:rPr>
          <w:rFonts w:cstheme="minorHAnsi"/>
          <w:sz w:val="22"/>
        </w:rPr>
        <w:tab/>
        <w:t>3330 E. Flamingo Ste 55</w:t>
      </w:r>
      <w:r w:rsidR="00303FAA">
        <w:rPr>
          <w:rFonts w:cstheme="minorHAnsi"/>
          <w:sz w:val="22"/>
        </w:rPr>
        <w:t xml:space="preserve">, </w:t>
      </w:r>
      <w:r w:rsidRPr="00303FAA">
        <w:rPr>
          <w:rFonts w:cstheme="minorHAnsi"/>
          <w:sz w:val="22"/>
        </w:rPr>
        <w:t>Las Vegas</w:t>
      </w:r>
    </w:p>
    <w:p w14:paraId="6E071A03" w14:textId="0E42AB55"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Division of Welfare and Supportive Services-Belrose</w:t>
      </w:r>
      <w:r w:rsidRPr="00303FAA">
        <w:rPr>
          <w:rFonts w:cstheme="minorHAnsi"/>
          <w:sz w:val="22"/>
        </w:rPr>
        <w:tab/>
        <w:t>700 Belrose Street</w:t>
      </w:r>
      <w:r w:rsidR="00303FAA">
        <w:rPr>
          <w:rFonts w:cstheme="minorHAnsi"/>
          <w:sz w:val="22"/>
        </w:rPr>
        <w:t xml:space="preserve">, </w:t>
      </w:r>
      <w:r w:rsidRPr="00303FAA">
        <w:rPr>
          <w:rFonts w:cstheme="minorHAnsi"/>
          <w:sz w:val="22"/>
        </w:rPr>
        <w:t>Las Vegas</w:t>
      </w:r>
    </w:p>
    <w:p w14:paraId="217DDB42" w14:textId="4CE6CE84"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Carson City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00303FAA">
        <w:rPr>
          <w:rFonts w:cstheme="minorHAnsi"/>
          <w:sz w:val="22"/>
        </w:rPr>
        <w:tab/>
      </w:r>
      <w:r w:rsidRPr="00303FAA">
        <w:rPr>
          <w:rFonts w:cstheme="minorHAnsi"/>
          <w:sz w:val="22"/>
        </w:rPr>
        <w:t>900 N. Roop Street</w:t>
      </w:r>
      <w:r w:rsidR="00303FAA">
        <w:rPr>
          <w:rFonts w:cstheme="minorHAnsi"/>
          <w:sz w:val="22"/>
        </w:rPr>
        <w:t xml:space="preserve">, </w:t>
      </w:r>
      <w:r w:rsidRPr="00303FAA">
        <w:rPr>
          <w:rFonts w:cstheme="minorHAnsi"/>
          <w:sz w:val="22"/>
        </w:rPr>
        <w:t>Carson City</w:t>
      </w:r>
    </w:p>
    <w:p w14:paraId="7451283F" w14:textId="44F5CC6B"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Churchill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553 South Main Street</w:t>
      </w:r>
      <w:r w:rsidR="00303FAA">
        <w:rPr>
          <w:rFonts w:cstheme="minorHAnsi"/>
          <w:sz w:val="22"/>
        </w:rPr>
        <w:t xml:space="preserve">, </w:t>
      </w:r>
      <w:r w:rsidRPr="00303FAA">
        <w:rPr>
          <w:rFonts w:cstheme="minorHAnsi"/>
          <w:sz w:val="22"/>
        </w:rPr>
        <w:t xml:space="preserve">Fallon </w:t>
      </w:r>
      <w:r w:rsidRPr="00303FAA">
        <w:rPr>
          <w:rFonts w:cstheme="minorHAnsi"/>
          <w:sz w:val="22"/>
        </w:rPr>
        <w:tab/>
      </w:r>
    </w:p>
    <w:p w14:paraId="6881FEB5" w14:textId="34D8D085"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Clark County District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1401 E. Flamingo Road</w:t>
      </w:r>
      <w:r w:rsidR="00303FAA">
        <w:rPr>
          <w:rFonts w:cstheme="minorHAnsi"/>
          <w:sz w:val="22"/>
        </w:rPr>
        <w:t xml:space="preserve">, </w:t>
      </w:r>
      <w:r w:rsidRPr="00303FAA">
        <w:rPr>
          <w:rFonts w:cstheme="minorHAnsi"/>
          <w:sz w:val="22"/>
        </w:rPr>
        <w:t>Las Vegas</w:t>
      </w:r>
    </w:p>
    <w:p w14:paraId="5E154F7A" w14:textId="260B9B89"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Douglas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1625 Library Lane</w:t>
      </w:r>
      <w:r w:rsidR="00303FAA">
        <w:rPr>
          <w:rFonts w:cstheme="minorHAnsi"/>
          <w:sz w:val="22"/>
        </w:rPr>
        <w:t xml:space="preserve">, </w:t>
      </w:r>
      <w:r w:rsidRPr="00303FAA">
        <w:rPr>
          <w:rFonts w:cstheme="minorHAnsi"/>
          <w:sz w:val="22"/>
        </w:rPr>
        <w:t>Minden</w:t>
      </w:r>
    </w:p>
    <w:p w14:paraId="7296E079" w14:textId="5603F7F9"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Elko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720 Court Street</w:t>
      </w:r>
      <w:r w:rsidR="00303FAA">
        <w:rPr>
          <w:rFonts w:cstheme="minorHAnsi"/>
          <w:sz w:val="22"/>
        </w:rPr>
        <w:t xml:space="preserve">, </w:t>
      </w:r>
      <w:r w:rsidRPr="00303FAA">
        <w:rPr>
          <w:rFonts w:cstheme="minorHAnsi"/>
          <w:sz w:val="22"/>
        </w:rPr>
        <w:t>Elko</w:t>
      </w:r>
    </w:p>
    <w:p w14:paraId="212E640A" w14:textId="5EA2AE0D"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Esmeralda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00303FAA">
        <w:rPr>
          <w:rFonts w:cstheme="minorHAnsi"/>
          <w:sz w:val="22"/>
        </w:rPr>
        <w:tab/>
      </w:r>
      <w:r w:rsidRPr="00303FAA">
        <w:rPr>
          <w:rFonts w:cstheme="minorHAnsi"/>
          <w:sz w:val="22"/>
        </w:rPr>
        <w:t>Corner of Crook &amp; 4</w:t>
      </w:r>
      <w:r w:rsidRPr="00303FAA">
        <w:rPr>
          <w:rFonts w:cstheme="minorHAnsi"/>
          <w:sz w:val="22"/>
          <w:vertAlign w:val="superscript"/>
        </w:rPr>
        <w:t>th</w:t>
      </w:r>
      <w:r w:rsidRPr="00303FAA">
        <w:rPr>
          <w:rFonts w:cstheme="minorHAnsi"/>
          <w:sz w:val="22"/>
        </w:rPr>
        <w:t xml:space="preserve"> Street</w:t>
      </w:r>
      <w:r w:rsidR="00303FAA">
        <w:rPr>
          <w:rFonts w:cstheme="minorHAnsi"/>
          <w:sz w:val="22"/>
        </w:rPr>
        <w:t xml:space="preserve">, </w:t>
      </w:r>
      <w:r w:rsidRPr="00303FAA">
        <w:rPr>
          <w:rFonts w:cstheme="minorHAnsi"/>
          <w:sz w:val="22"/>
        </w:rPr>
        <w:t>Goldfield</w:t>
      </w:r>
    </w:p>
    <w:p w14:paraId="0BC0A4A2" w14:textId="358698D8"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Eureka Branch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80 South Monroe Street</w:t>
      </w:r>
      <w:r w:rsidR="00303FAA">
        <w:rPr>
          <w:rFonts w:cstheme="minorHAnsi"/>
          <w:sz w:val="22"/>
        </w:rPr>
        <w:t xml:space="preserve">, </w:t>
      </w:r>
      <w:r w:rsidRPr="00303FAA">
        <w:rPr>
          <w:rFonts w:cstheme="minorHAnsi"/>
          <w:sz w:val="22"/>
        </w:rPr>
        <w:t>Eureka</w:t>
      </w:r>
    </w:p>
    <w:p w14:paraId="78789BE3" w14:textId="482704E6"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Henderson District Public Library</w:t>
      </w:r>
      <w:r w:rsidRPr="00303FAA">
        <w:rPr>
          <w:rFonts w:cstheme="minorHAnsi"/>
          <w:sz w:val="22"/>
        </w:rPr>
        <w:tab/>
      </w:r>
      <w:r w:rsidRPr="00303FAA">
        <w:rPr>
          <w:rFonts w:cstheme="minorHAnsi"/>
          <w:sz w:val="22"/>
        </w:rPr>
        <w:tab/>
      </w:r>
      <w:r w:rsidRPr="00303FAA">
        <w:rPr>
          <w:rFonts w:cstheme="minorHAnsi"/>
          <w:sz w:val="22"/>
        </w:rPr>
        <w:tab/>
      </w:r>
      <w:r w:rsidR="00303FAA">
        <w:rPr>
          <w:rFonts w:cstheme="minorHAnsi"/>
          <w:sz w:val="22"/>
        </w:rPr>
        <w:tab/>
      </w:r>
      <w:r w:rsidRPr="00303FAA">
        <w:rPr>
          <w:rFonts w:cstheme="minorHAnsi"/>
          <w:sz w:val="22"/>
        </w:rPr>
        <w:t>280 S</w:t>
      </w:r>
      <w:r w:rsidR="006C5603">
        <w:rPr>
          <w:rFonts w:cstheme="minorHAnsi"/>
          <w:sz w:val="22"/>
        </w:rPr>
        <w:t>.</w:t>
      </w:r>
      <w:r w:rsidRPr="00303FAA">
        <w:rPr>
          <w:rFonts w:cstheme="minorHAnsi"/>
          <w:sz w:val="22"/>
        </w:rPr>
        <w:t xml:space="preserve"> Green Valley Pkwy</w:t>
      </w:r>
      <w:r w:rsidR="00303FAA">
        <w:rPr>
          <w:rFonts w:cstheme="minorHAnsi"/>
          <w:sz w:val="22"/>
        </w:rPr>
        <w:t>,</w:t>
      </w:r>
      <w:r w:rsidRPr="00303FAA">
        <w:rPr>
          <w:rFonts w:cstheme="minorHAnsi"/>
          <w:sz w:val="22"/>
        </w:rPr>
        <w:t xml:space="preserve"> Henderson</w:t>
      </w:r>
    </w:p>
    <w:p w14:paraId="460146C8" w14:textId="5DE75F5F"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Humboldt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85 E. 5</w:t>
      </w:r>
      <w:r w:rsidRPr="00303FAA">
        <w:rPr>
          <w:rFonts w:cstheme="minorHAnsi"/>
          <w:sz w:val="22"/>
          <w:vertAlign w:val="superscript"/>
        </w:rPr>
        <w:t>th</w:t>
      </w:r>
      <w:r w:rsidRPr="00303FAA">
        <w:rPr>
          <w:rFonts w:cstheme="minorHAnsi"/>
          <w:sz w:val="22"/>
        </w:rPr>
        <w:t xml:space="preserve"> Street</w:t>
      </w:r>
      <w:r w:rsidR="00303FAA">
        <w:rPr>
          <w:rFonts w:cstheme="minorHAnsi"/>
          <w:sz w:val="22"/>
        </w:rPr>
        <w:t xml:space="preserve">, </w:t>
      </w:r>
      <w:r w:rsidRPr="00303FAA">
        <w:rPr>
          <w:rFonts w:cstheme="minorHAnsi"/>
          <w:sz w:val="22"/>
        </w:rPr>
        <w:tab/>
        <w:t>Winnemucca</w:t>
      </w:r>
    </w:p>
    <w:p w14:paraId="3A052F1D" w14:textId="55C3E7AE"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Lander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625 South Broad Street</w:t>
      </w:r>
      <w:r w:rsidR="00303FAA">
        <w:rPr>
          <w:rFonts w:cstheme="minorHAnsi"/>
          <w:sz w:val="22"/>
        </w:rPr>
        <w:t xml:space="preserve">, </w:t>
      </w:r>
      <w:r w:rsidRPr="00303FAA">
        <w:rPr>
          <w:rFonts w:cstheme="minorHAnsi"/>
          <w:sz w:val="22"/>
        </w:rPr>
        <w:t>Battle Mountain</w:t>
      </w:r>
    </w:p>
    <w:p w14:paraId="73ED37CF" w14:textId="343FEE8C"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Lincoln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93 Maine Street</w:t>
      </w:r>
      <w:r w:rsidR="00303FAA">
        <w:rPr>
          <w:rFonts w:cstheme="minorHAnsi"/>
          <w:sz w:val="22"/>
        </w:rPr>
        <w:t xml:space="preserve">, </w:t>
      </w:r>
      <w:r w:rsidRPr="00303FAA">
        <w:rPr>
          <w:rFonts w:cstheme="minorHAnsi"/>
          <w:sz w:val="22"/>
        </w:rPr>
        <w:t>Pioche</w:t>
      </w:r>
    </w:p>
    <w:p w14:paraId="6E82FCF4" w14:textId="16A5388C"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Lyon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 xml:space="preserve">20 Nevin </w:t>
      </w:r>
      <w:r w:rsidR="006C5603" w:rsidRPr="00303FAA">
        <w:rPr>
          <w:rFonts w:cstheme="minorHAnsi"/>
          <w:sz w:val="22"/>
        </w:rPr>
        <w:t>Way</w:t>
      </w:r>
      <w:r w:rsidR="006C5603">
        <w:rPr>
          <w:rFonts w:cstheme="minorHAnsi"/>
          <w:sz w:val="22"/>
        </w:rPr>
        <w:t>,</w:t>
      </w:r>
      <w:r w:rsidR="006C5603" w:rsidRPr="00303FAA">
        <w:rPr>
          <w:rFonts w:cstheme="minorHAnsi"/>
          <w:sz w:val="22"/>
        </w:rPr>
        <w:t xml:space="preserve"> Yerington</w:t>
      </w:r>
    </w:p>
    <w:p w14:paraId="322F071D" w14:textId="13F31D8D"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Mineral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110 1</w:t>
      </w:r>
      <w:r w:rsidRPr="00303FAA">
        <w:rPr>
          <w:rFonts w:cstheme="minorHAnsi"/>
          <w:sz w:val="22"/>
          <w:vertAlign w:val="superscript"/>
        </w:rPr>
        <w:t>st</w:t>
      </w:r>
      <w:r w:rsidRPr="00303FAA">
        <w:rPr>
          <w:rFonts w:cstheme="minorHAnsi"/>
          <w:sz w:val="22"/>
        </w:rPr>
        <w:t xml:space="preserve"> Street</w:t>
      </w:r>
      <w:r w:rsidR="00303FAA">
        <w:rPr>
          <w:rFonts w:cstheme="minorHAnsi"/>
          <w:sz w:val="22"/>
        </w:rPr>
        <w:t xml:space="preserve">, </w:t>
      </w:r>
      <w:r w:rsidRPr="00303FAA">
        <w:rPr>
          <w:rFonts w:cstheme="minorHAnsi"/>
          <w:sz w:val="22"/>
        </w:rPr>
        <w:t>Hawthorne</w:t>
      </w:r>
    </w:p>
    <w:p w14:paraId="5130C1B8" w14:textId="1CBA1AB6"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Pahrump Library District</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701 E. Stree</w:t>
      </w:r>
      <w:r w:rsidR="00303FAA">
        <w:rPr>
          <w:rFonts w:cstheme="minorHAnsi"/>
          <w:sz w:val="22"/>
        </w:rPr>
        <w:t xml:space="preserve">t, </w:t>
      </w:r>
      <w:r w:rsidRPr="00303FAA">
        <w:rPr>
          <w:rFonts w:cstheme="minorHAnsi"/>
          <w:sz w:val="22"/>
        </w:rPr>
        <w:t>Pahrump</w:t>
      </w:r>
      <w:r w:rsidRPr="00303FAA">
        <w:rPr>
          <w:rFonts w:cstheme="minorHAnsi"/>
          <w:sz w:val="22"/>
        </w:rPr>
        <w:tab/>
      </w:r>
    </w:p>
    <w:p w14:paraId="5684960B" w14:textId="39DA8FA5"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Pershing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1125 Central Avenue</w:t>
      </w:r>
      <w:r w:rsidR="00303FAA">
        <w:rPr>
          <w:rFonts w:cstheme="minorHAnsi"/>
          <w:sz w:val="22"/>
        </w:rPr>
        <w:t xml:space="preserve">, </w:t>
      </w:r>
      <w:r w:rsidRPr="00303FAA">
        <w:rPr>
          <w:rFonts w:cstheme="minorHAnsi"/>
          <w:sz w:val="22"/>
        </w:rPr>
        <w:t>Lovelock</w:t>
      </w:r>
    </w:p>
    <w:p w14:paraId="377D1AE8" w14:textId="470D60EB"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proofErr w:type="spellStart"/>
      <w:r w:rsidRPr="00303FAA">
        <w:rPr>
          <w:rFonts w:cstheme="minorHAnsi"/>
          <w:sz w:val="22"/>
        </w:rPr>
        <w:t>Storey</w:t>
      </w:r>
      <w:proofErr w:type="spellEnd"/>
      <w:r w:rsidRPr="00303FAA">
        <w:rPr>
          <w:rFonts w:cstheme="minorHAnsi"/>
          <w:sz w:val="22"/>
        </w:rPr>
        <w:t xml:space="preserve">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00E90219">
        <w:rPr>
          <w:rFonts w:cstheme="minorHAnsi"/>
          <w:sz w:val="22"/>
        </w:rPr>
        <w:t>175 Carson Street</w:t>
      </w:r>
      <w:r w:rsidR="009E6BBF">
        <w:rPr>
          <w:rFonts w:cstheme="minorHAnsi"/>
          <w:sz w:val="22"/>
        </w:rPr>
        <w:t>,</w:t>
      </w:r>
      <w:r w:rsidR="00303FAA">
        <w:rPr>
          <w:rFonts w:cstheme="minorHAnsi"/>
          <w:sz w:val="22"/>
        </w:rPr>
        <w:t xml:space="preserve"> </w:t>
      </w:r>
      <w:r w:rsidRPr="00303FAA">
        <w:rPr>
          <w:rFonts w:cstheme="minorHAnsi"/>
          <w:sz w:val="22"/>
        </w:rPr>
        <w:t>Virginia City</w:t>
      </w:r>
    </w:p>
    <w:p w14:paraId="557E1A3C" w14:textId="1F160E1F"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Tonopah Public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b/>
          <w:bCs/>
          <w:sz w:val="22"/>
        </w:rPr>
        <w:tab/>
      </w:r>
      <w:r w:rsidRPr="00303FAA">
        <w:rPr>
          <w:rFonts w:cstheme="minorHAnsi"/>
          <w:b/>
          <w:bCs/>
          <w:sz w:val="22"/>
        </w:rPr>
        <w:tab/>
      </w:r>
      <w:r w:rsidRPr="00303FAA">
        <w:rPr>
          <w:rFonts w:cstheme="minorHAnsi"/>
          <w:sz w:val="22"/>
        </w:rPr>
        <w:t>167 Central Street</w:t>
      </w:r>
      <w:r w:rsidR="00303FAA">
        <w:rPr>
          <w:rFonts w:cstheme="minorHAnsi"/>
          <w:sz w:val="22"/>
        </w:rPr>
        <w:t xml:space="preserve">, </w:t>
      </w:r>
      <w:r w:rsidRPr="00303FAA">
        <w:rPr>
          <w:rFonts w:cstheme="minorHAnsi"/>
          <w:sz w:val="22"/>
        </w:rPr>
        <w:t>Tonopah</w:t>
      </w:r>
    </w:p>
    <w:p w14:paraId="61C15579" w14:textId="1B27FEE8" w:rsidR="0035571C" w:rsidRPr="00303FAA" w:rsidRDefault="0035571C" w:rsidP="001C3874">
      <w:pPr>
        <w:pStyle w:val="ListParagraph"/>
        <w:numPr>
          <w:ilvl w:val="0"/>
          <w:numId w:val="7"/>
        </w:numPr>
        <w:autoSpaceDE w:val="0"/>
        <w:autoSpaceDN w:val="0"/>
        <w:adjustRightInd w:val="0"/>
        <w:spacing w:after="160" w:line="259" w:lineRule="auto"/>
        <w:ind w:right="0"/>
        <w:rPr>
          <w:rFonts w:cstheme="minorHAnsi"/>
          <w:b/>
          <w:bCs/>
          <w:sz w:val="22"/>
        </w:rPr>
      </w:pPr>
      <w:r w:rsidRPr="00303FAA">
        <w:rPr>
          <w:rFonts w:cstheme="minorHAnsi"/>
          <w:sz w:val="22"/>
        </w:rPr>
        <w:t>Washoe County Library</w:t>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r>
      <w:r w:rsidRPr="00303FAA">
        <w:rPr>
          <w:rFonts w:cstheme="minorHAnsi"/>
          <w:sz w:val="22"/>
        </w:rPr>
        <w:tab/>
        <w:t>301 South Center Street</w:t>
      </w:r>
      <w:r w:rsidR="00303FAA">
        <w:rPr>
          <w:rFonts w:cstheme="minorHAnsi"/>
          <w:sz w:val="22"/>
        </w:rPr>
        <w:t xml:space="preserve">, </w:t>
      </w:r>
      <w:r w:rsidRPr="00303FAA">
        <w:rPr>
          <w:rFonts w:cstheme="minorHAnsi"/>
          <w:sz w:val="22"/>
        </w:rPr>
        <w:t>Reno</w:t>
      </w:r>
    </w:p>
    <w:p w14:paraId="50F8EF74" w14:textId="77777777" w:rsidR="0035571C" w:rsidRPr="00303FAA" w:rsidRDefault="0035571C" w:rsidP="0035571C">
      <w:pPr>
        <w:pStyle w:val="ListParagraph"/>
        <w:autoSpaceDE w:val="0"/>
        <w:autoSpaceDN w:val="0"/>
        <w:adjustRightInd w:val="0"/>
        <w:ind w:left="360"/>
        <w:rPr>
          <w:rFonts w:cstheme="minorHAnsi"/>
          <w:b/>
          <w:bCs/>
          <w:sz w:val="22"/>
        </w:rPr>
      </w:pPr>
    </w:p>
    <w:p w14:paraId="79070F93" w14:textId="77777777" w:rsidR="0035571C" w:rsidRPr="00303FAA" w:rsidRDefault="0035571C" w:rsidP="0035571C">
      <w:pPr>
        <w:autoSpaceDE w:val="0"/>
        <w:autoSpaceDN w:val="0"/>
        <w:adjustRightInd w:val="0"/>
        <w:rPr>
          <w:rFonts w:cstheme="minorHAnsi"/>
          <w:sz w:val="22"/>
        </w:rPr>
      </w:pPr>
    </w:p>
    <w:p w14:paraId="1EED83D3" w14:textId="77777777" w:rsidR="0035571C" w:rsidRPr="00303FAA" w:rsidRDefault="0035571C" w:rsidP="0035571C">
      <w:pPr>
        <w:spacing w:after="240"/>
        <w:rPr>
          <w:rFonts w:cstheme="minorHAnsi"/>
          <w:color w:val="000000" w:themeColor="text1"/>
          <w:sz w:val="14"/>
          <w:szCs w:val="20"/>
        </w:rPr>
      </w:pPr>
      <w:r w:rsidRPr="00303FAA">
        <w:rPr>
          <w:rFonts w:cstheme="minorHAnsi"/>
          <w:sz w:val="22"/>
        </w:rPr>
        <w:t xml:space="preserve">All </w:t>
      </w:r>
      <w:proofErr w:type="gramStart"/>
      <w:r w:rsidRPr="00303FAA">
        <w:rPr>
          <w:rFonts w:cstheme="minorHAnsi"/>
          <w:sz w:val="22"/>
        </w:rPr>
        <w:t>persons</w:t>
      </w:r>
      <w:proofErr w:type="gramEnd"/>
      <w:r w:rsidRPr="00303FAA">
        <w:rPr>
          <w:rFonts w:cstheme="minorHAnsi"/>
          <w:sz w:val="22"/>
        </w:rPr>
        <w:t xml:space="preserve"> that have requested in writing to receive the Public Hearings Agenda have been duly notified by mail or e-mail.</w:t>
      </w:r>
      <w:r w:rsidRPr="00303FAA">
        <w:rPr>
          <w:rFonts w:cstheme="minorHAnsi"/>
          <w:sz w:val="14"/>
          <w:szCs w:val="20"/>
        </w:rPr>
        <w:t xml:space="preserve"> </w:t>
      </w:r>
    </w:p>
    <w:p w14:paraId="51D012B9" w14:textId="1056FF5B" w:rsidR="00957407" w:rsidRDefault="00957407" w:rsidP="00076B94">
      <w:pPr>
        <w:spacing w:after="8338" w:line="259" w:lineRule="auto"/>
        <w:ind w:left="-28" w:right="0" w:firstLine="0"/>
      </w:pPr>
    </w:p>
    <w:sectPr w:rsidR="00957407" w:rsidSect="006244CF">
      <w:type w:val="continuous"/>
      <w:pgSz w:w="12240" w:h="15840"/>
      <w:pgMar w:top="528" w:right="900" w:bottom="145"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F6A"/>
    <w:multiLevelType w:val="hybridMultilevel"/>
    <w:tmpl w:val="10ECA23C"/>
    <w:lvl w:ilvl="0" w:tplc="04090003">
      <w:start w:val="1"/>
      <w:numFmt w:val="bullet"/>
      <w:lvlText w:val="o"/>
      <w:lvlJc w:val="left"/>
      <w:pPr>
        <w:ind w:left="370" w:hanging="360"/>
      </w:pPr>
      <w:rPr>
        <w:rFonts w:ascii="Courier New" w:hAnsi="Courier New" w:cs="Courier New"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14D57067"/>
    <w:multiLevelType w:val="hybridMultilevel"/>
    <w:tmpl w:val="A418B01A"/>
    <w:lvl w:ilvl="0" w:tplc="04090003">
      <w:start w:val="1"/>
      <w:numFmt w:val="bullet"/>
      <w:lvlText w:val="o"/>
      <w:lvlJc w:val="left"/>
      <w:pPr>
        <w:ind w:left="3960" w:hanging="360"/>
      </w:pPr>
      <w:rPr>
        <w:rFonts w:ascii="Courier New" w:hAnsi="Courier New" w:cs="Courier New"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39137E1"/>
    <w:multiLevelType w:val="hybridMultilevel"/>
    <w:tmpl w:val="C4BAB478"/>
    <w:lvl w:ilvl="0" w:tplc="8DE8A33C">
      <w:numFmt w:val="bullet"/>
      <w:lvlText w:val=""/>
      <w:lvlJc w:val="left"/>
      <w:pPr>
        <w:ind w:left="3240" w:hanging="360"/>
      </w:pPr>
      <w:rPr>
        <w:rFonts w:ascii="Symbol" w:eastAsia="Times New Roma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DCE62A1"/>
    <w:multiLevelType w:val="hybridMultilevel"/>
    <w:tmpl w:val="2A6486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C2403"/>
    <w:multiLevelType w:val="hybridMultilevel"/>
    <w:tmpl w:val="A5A40082"/>
    <w:lvl w:ilvl="0" w:tplc="D73E006A">
      <w:start w:val="1"/>
      <w:numFmt w:val="bullet"/>
      <w:lvlText w:val="o"/>
      <w:lvlJc w:val="left"/>
      <w:pPr>
        <w:ind w:left="3960" w:hanging="360"/>
      </w:pPr>
      <w:rPr>
        <w:rFonts w:ascii="Courier New" w:hAnsi="Courier New" w:cs="Courier New"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3DE7785E"/>
    <w:multiLevelType w:val="hybridMultilevel"/>
    <w:tmpl w:val="C3FC55AC"/>
    <w:lvl w:ilvl="0" w:tplc="04090003">
      <w:start w:val="1"/>
      <w:numFmt w:val="bullet"/>
      <w:lvlText w:val="o"/>
      <w:lvlJc w:val="left"/>
      <w:pPr>
        <w:ind w:left="3960" w:hanging="360"/>
      </w:pPr>
      <w:rPr>
        <w:rFonts w:ascii="Courier New" w:hAnsi="Courier New" w:cs="Courier New"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415816CB"/>
    <w:multiLevelType w:val="hybridMultilevel"/>
    <w:tmpl w:val="A928CCB8"/>
    <w:lvl w:ilvl="0" w:tplc="8206AED6">
      <w:start w:val="1"/>
      <w:numFmt w:val="decimal"/>
      <w:lvlText w:val="%1."/>
      <w:lvlJc w:val="left"/>
      <w:rPr>
        <w:rFonts w:hint="default"/>
        <w:b w:val="0"/>
        <w:bCs w:val="0"/>
        <w:color w:val="00000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E8789B"/>
    <w:multiLevelType w:val="hybridMultilevel"/>
    <w:tmpl w:val="FFFFFFFF"/>
    <w:lvl w:ilvl="0" w:tplc="5178F4D6">
      <w:start w:val="1"/>
      <w:numFmt w:val="decimal"/>
      <w:lvlText w:val="%1."/>
      <w:lvlJc w:val="left"/>
      <w:pPr>
        <w:ind w:left="720" w:hanging="360"/>
      </w:pPr>
    </w:lvl>
    <w:lvl w:ilvl="1" w:tplc="6C185020">
      <w:start w:val="1"/>
      <w:numFmt w:val="lowerLetter"/>
      <w:lvlText w:val="%2."/>
      <w:lvlJc w:val="left"/>
      <w:pPr>
        <w:ind w:left="1440" w:hanging="360"/>
      </w:pPr>
    </w:lvl>
    <w:lvl w:ilvl="2" w:tplc="4A8408C8">
      <w:start w:val="1"/>
      <w:numFmt w:val="lowerRoman"/>
      <w:lvlText w:val="%3."/>
      <w:lvlJc w:val="right"/>
      <w:pPr>
        <w:ind w:left="2160" w:hanging="180"/>
      </w:pPr>
    </w:lvl>
    <w:lvl w:ilvl="3" w:tplc="41DA93C2">
      <w:start w:val="1"/>
      <w:numFmt w:val="decimal"/>
      <w:lvlText w:val="%4."/>
      <w:lvlJc w:val="left"/>
      <w:pPr>
        <w:ind w:left="2880" w:hanging="360"/>
      </w:pPr>
    </w:lvl>
    <w:lvl w:ilvl="4" w:tplc="1C1E2322">
      <w:start w:val="1"/>
      <w:numFmt w:val="lowerLetter"/>
      <w:lvlText w:val="%5."/>
      <w:lvlJc w:val="left"/>
      <w:pPr>
        <w:ind w:left="3600" w:hanging="360"/>
      </w:pPr>
    </w:lvl>
    <w:lvl w:ilvl="5" w:tplc="2B98E58A">
      <w:start w:val="1"/>
      <w:numFmt w:val="lowerRoman"/>
      <w:lvlText w:val="%6."/>
      <w:lvlJc w:val="right"/>
      <w:pPr>
        <w:ind w:left="4320" w:hanging="180"/>
      </w:pPr>
    </w:lvl>
    <w:lvl w:ilvl="6" w:tplc="645E0454">
      <w:start w:val="1"/>
      <w:numFmt w:val="decimal"/>
      <w:lvlText w:val="%7."/>
      <w:lvlJc w:val="left"/>
      <w:pPr>
        <w:ind w:left="5040" w:hanging="360"/>
      </w:pPr>
    </w:lvl>
    <w:lvl w:ilvl="7" w:tplc="842AC93A">
      <w:start w:val="1"/>
      <w:numFmt w:val="lowerLetter"/>
      <w:lvlText w:val="%8."/>
      <w:lvlJc w:val="left"/>
      <w:pPr>
        <w:ind w:left="5760" w:hanging="360"/>
      </w:pPr>
    </w:lvl>
    <w:lvl w:ilvl="8" w:tplc="573E40C8">
      <w:start w:val="1"/>
      <w:numFmt w:val="lowerRoman"/>
      <w:lvlText w:val="%9."/>
      <w:lvlJc w:val="right"/>
      <w:pPr>
        <w:ind w:left="6480" w:hanging="180"/>
      </w:pPr>
    </w:lvl>
  </w:abstractNum>
  <w:abstractNum w:abstractNumId="8" w15:restartNumberingAfterBreak="0">
    <w:nsid w:val="47C0506F"/>
    <w:multiLevelType w:val="hybridMultilevel"/>
    <w:tmpl w:val="2E2EFF8A"/>
    <w:lvl w:ilvl="0" w:tplc="19B8F23E">
      <w:start w:val="1"/>
      <w:numFmt w:val="bullet"/>
      <w:lvlText w:val="o"/>
      <w:lvlJc w:val="left"/>
      <w:pPr>
        <w:ind w:left="3960" w:hanging="360"/>
      </w:pPr>
      <w:rPr>
        <w:rFonts w:ascii="Courier New" w:hAnsi="Courier New" w:cs="Courier New"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4D7264EE"/>
    <w:multiLevelType w:val="hybridMultilevel"/>
    <w:tmpl w:val="592C6EF8"/>
    <w:lvl w:ilvl="0" w:tplc="4ACE4068">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53C864FA"/>
    <w:multiLevelType w:val="hybridMultilevel"/>
    <w:tmpl w:val="34367FC4"/>
    <w:lvl w:ilvl="0" w:tplc="5798E79E">
      <w:start w:val="1"/>
      <w:numFmt w:val="bullet"/>
      <w:lvlText w:val=""/>
      <w:lvlJc w:val="left"/>
      <w:pPr>
        <w:ind w:left="1080" w:hanging="360"/>
      </w:pPr>
      <w:rPr>
        <w:rFonts w:ascii="Symbol" w:hAnsi="Symbol" w:hint="default"/>
      </w:rPr>
    </w:lvl>
    <w:lvl w:ilvl="1" w:tplc="2BC240C2" w:tentative="1">
      <w:start w:val="1"/>
      <w:numFmt w:val="bullet"/>
      <w:lvlText w:val="o"/>
      <w:lvlJc w:val="left"/>
      <w:pPr>
        <w:ind w:left="1800" w:hanging="360"/>
      </w:pPr>
      <w:rPr>
        <w:rFonts w:ascii="Courier New" w:hAnsi="Courier New" w:hint="default"/>
      </w:rPr>
    </w:lvl>
    <w:lvl w:ilvl="2" w:tplc="B0F08DEE" w:tentative="1">
      <w:start w:val="1"/>
      <w:numFmt w:val="bullet"/>
      <w:lvlText w:val=""/>
      <w:lvlJc w:val="left"/>
      <w:pPr>
        <w:ind w:left="2520" w:hanging="360"/>
      </w:pPr>
      <w:rPr>
        <w:rFonts w:ascii="Wingdings" w:hAnsi="Wingdings" w:hint="default"/>
      </w:rPr>
    </w:lvl>
    <w:lvl w:ilvl="3" w:tplc="768C51C0" w:tentative="1">
      <w:start w:val="1"/>
      <w:numFmt w:val="bullet"/>
      <w:lvlText w:val=""/>
      <w:lvlJc w:val="left"/>
      <w:pPr>
        <w:ind w:left="3240" w:hanging="360"/>
      </w:pPr>
      <w:rPr>
        <w:rFonts w:ascii="Symbol" w:hAnsi="Symbol" w:hint="default"/>
      </w:rPr>
    </w:lvl>
    <w:lvl w:ilvl="4" w:tplc="9DB6EFD4" w:tentative="1">
      <w:start w:val="1"/>
      <w:numFmt w:val="bullet"/>
      <w:lvlText w:val="o"/>
      <w:lvlJc w:val="left"/>
      <w:pPr>
        <w:ind w:left="3960" w:hanging="360"/>
      </w:pPr>
      <w:rPr>
        <w:rFonts w:ascii="Courier New" w:hAnsi="Courier New" w:hint="default"/>
      </w:rPr>
    </w:lvl>
    <w:lvl w:ilvl="5" w:tplc="2E6A0942" w:tentative="1">
      <w:start w:val="1"/>
      <w:numFmt w:val="bullet"/>
      <w:lvlText w:val=""/>
      <w:lvlJc w:val="left"/>
      <w:pPr>
        <w:ind w:left="4680" w:hanging="360"/>
      </w:pPr>
      <w:rPr>
        <w:rFonts w:ascii="Wingdings" w:hAnsi="Wingdings" w:hint="default"/>
      </w:rPr>
    </w:lvl>
    <w:lvl w:ilvl="6" w:tplc="894A4146" w:tentative="1">
      <w:start w:val="1"/>
      <w:numFmt w:val="bullet"/>
      <w:lvlText w:val=""/>
      <w:lvlJc w:val="left"/>
      <w:pPr>
        <w:ind w:left="5400" w:hanging="360"/>
      </w:pPr>
      <w:rPr>
        <w:rFonts w:ascii="Symbol" w:hAnsi="Symbol" w:hint="default"/>
      </w:rPr>
    </w:lvl>
    <w:lvl w:ilvl="7" w:tplc="803274C6" w:tentative="1">
      <w:start w:val="1"/>
      <w:numFmt w:val="bullet"/>
      <w:lvlText w:val="o"/>
      <w:lvlJc w:val="left"/>
      <w:pPr>
        <w:ind w:left="6120" w:hanging="360"/>
      </w:pPr>
      <w:rPr>
        <w:rFonts w:ascii="Courier New" w:hAnsi="Courier New" w:hint="default"/>
      </w:rPr>
    </w:lvl>
    <w:lvl w:ilvl="8" w:tplc="651AED98" w:tentative="1">
      <w:start w:val="1"/>
      <w:numFmt w:val="bullet"/>
      <w:lvlText w:val=""/>
      <w:lvlJc w:val="left"/>
      <w:pPr>
        <w:ind w:left="6840" w:hanging="360"/>
      </w:pPr>
      <w:rPr>
        <w:rFonts w:ascii="Wingdings" w:hAnsi="Wingdings" w:hint="default"/>
      </w:rPr>
    </w:lvl>
  </w:abstractNum>
  <w:abstractNum w:abstractNumId="11" w15:restartNumberingAfterBreak="0">
    <w:nsid w:val="59972EBB"/>
    <w:multiLevelType w:val="hybridMultilevel"/>
    <w:tmpl w:val="0AA6BC86"/>
    <w:lvl w:ilvl="0" w:tplc="04090001">
      <w:start w:val="1"/>
      <w:numFmt w:val="bullet"/>
      <w:lvlText w:val=""/>
      <w:lvlJc w:val="left"/>
      <w:pPr>
        <w:ind w:left="10710" w:hanging="360"/>
      </w:pPr>
      <w:rPr>
        <w:rFonts w:ascii="Symbol" w:hAnsi="Symbol" w:hint="default"/>
      </w:rPr>
    </w:lvl>
    <w:lvl w:ilvl="1" w:tplc="04090003" w:tentative="1">
      <w:start w:val="1"/>
      <w:numFmt w:val="bullet"/>
      <w:lvlText w:val="o"/>
      <w:lvlJc w:val="left"/>
      <w:pPr>
        <w:ind w:left="11430" w:hanging="360"/>
      </w:pPr>
      <w:rPr>
        <w:rFonts w:ascii="Courier New" w:hAnsi="Courier New" w:cs="Courier New" w:hint="default"/>
      </w:rPr>
    </w:lvl>
    <w:lvl w:ilvl="2" w:tplc="04090005" w:tentative="1">
      <w:start w:val="1"/>
      <w:numFmt w:val="bullet"/>
      <w:lvlText w:val=""/>
      <w:lvlJc w:val="left"/>
      <w:pPr>
        <w:ind w:left="12150" w:hanging="360"/>
      </w:pPr>
      <w:rPr>
        <w:rFonts w:ascii="Wingdings" w:hAnsi="Wingdings" w:hint="default"/>
      </w:rPr>
    </w:lvl>
    <w:lvl w:ilvl="3" w:tplc="04090001" w:tentative="1">
      <w:start w:val="1"/>
      <w:numFmt w:val="bullet"/>
      <w:lvlText w:val=""/>
      <w:lvlJc w:val="left"/>
      <w:pPr>
        <w:ind w:left="12870" w:hanging="360"/>
      </w:pPr>
      <w:rPr>
        <w:rFonts w:ascii="Symbol" w:hAnsi="Symbol" w:hint="default"/>
      </w:rPr>
    </w:lvl>
    <w:lvl w:ilvl="4" w:tplc="04090003" w:tentative="1">
      <w:start w:val="1"/>
      <w:numFmt w:val="bullet"/>
      <w:lvlText w:val="o"/>
      <w:lvlJc w:val="left"/>
      <w:pPr>
        <w:ind w:left="13590" w:hanging="360"/>
      </w:pPr>
      <w:rPr>
        <w:rFonts w:ascii="Courier New" w:hAnsi="Courier New" w:cs="Courier New" w:hint="default"/>
      </w:rPr>
    </w:lvl>
    <w:lvl w:ilvl="5" w:tplc="04090005" w:tentative="1">
      <w:start w:val="1"/>
      <w:numFmt w:val="bullet"/>
      <w:lvlText w:val=""/>
      <w:lvlJc w:val="left"/>
      <w:pPr>
        <w:ind w:left="14310" w:hanging="360"/>
      </w:pPr>
      <w:rPr>
        <w:rFonts w:ascii="Wingdings" w:hAnsi="Wingdings" w:hint="default"/>
      </w:rPr>
    </w:lvl>
    <w:lvl w:ilvl="6" w:tplc="04090001" w:tentative="1">
      <w:start w:val="1"/>
      <w:numFmt w:val="bullet"/>
      <w:lvlText w:val=""/>
      <w:lvlJc w:val="left"/>
      <w:pPr>
        <w:ind w:left="15030" w:hanging="360"/>
      </w:pPr>
      <w:rPr>
        <w:rFonts w:ascii="Symbol" w:hAnsi="Symbol" w:hint="default"/>
      </w:rPr>
    </w:lvl>
    <w:lvl w:ilvl="7" w:tplc="04090003" w:tentative="1">
      <w:start w:val="1"/>
      <w:numFmt w:val="bullet"/>
      <w:lvlText w:val="o"/>
      <w:lvlJc w:val="left"/>
      <w:pPr>
        <w:ind w:left="15750" w:hanging="360"/>
      </w:pPr>
      <w:rPr>
        <w:rFonts w:ascii="Courier New" w:hAnsi="Courier New" w:cs="Courier New" w:hint="default"/>
      </w:rPr>
    </w:lvl>
    <w:lvl w:ilvl="8" w:tplc="04090005" w:tentative="1">
      <w:start w:val="1"/>
      <w:numFmt w:val="bullet"/>
      <w:lvlText w:val=""/>
      <w:lvlJc w:val="left"/>
      <w:pPr>
        <w:ind w:left="16470" w:hanging="360"/>
      </w:pPr>
      <w:rPr>
        <w:rFonts w:ascii="Wingdings" w:hAnsi="Wingdings" w:hint="default"/>
      </w:rPr>
    </w:lvl>
  </w:abstractNum>
  <w:abstractNum w:abstractNumId="12" w15:restartNumberingAfterBreak="0">
    <w:nsid w:val="5A3871EE"/>
    <w:multiLevelType w:val="hybridMultilevel"/>
    <w:tmpl w:val="16D0AD1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5E292597"/>
    <w:multiLevelType w:val="hybridMultilevel"/>
    <w:tmpl w:val="FFFFFFFF"/>
    <w:lvl w:ilvl="0" w:tplc="988EFD64">
      <w:start w:val="1"/>
      <w:numFmt w:val="upperLetter"/>
      <w:lvlText w:val="%1."/>
      <w:lvlJc w:val="left"/>
      <w:pPr>
        <w:ind w:left="720" w:hanging="360"/>
      </w:pPr>
    </w:lvl>
    <w:lvl w:ilvl="1" w:tplc="6A8E3AFA">
      <w:start w:val="1"/>
      <w:numFmt w:val="lowerLetter"/>
      <w:lvlText w:val="%2."/>
      <w:lvlJc w:val="left"/>
      <w:pPr>
        <w:ind w:left="1440" w:hanging="360"/>
      </w:pPr>
    </w:lvl>
    <w:lvl w:ilvl="2" w:tplc="F0B045C2">
      <w:start w:val="1"/>
      <w:numFmt w:val="lowerRoman"/>
      <w:lvlText w:val="%3."/>
      <w:lvlJc w:val="right"/>
      <w:pPr>
        <w:ind w:left="2160" w:hanging="180"/>
      </w:pPr>
    </w:lvl>
    <w:lvl w:ilvl="3" w:tplc="81D2BC36">
      <w:start w:val="1"/>
      <w:numFmt w:val="decimal"/>
      <w:lvlText w:val="%4."/>
      <w:lvlJc w:val="left"/>
      <w:pPr>
        <w:ind w:left="2880" w:hanging="360"/>
      </w:pPr>
    </w:lvl>
    <w:lvl w:ilvl="4" w:tplc="DFBCABD2">
      <w:start w:val="1"/>
      <w:numFmt w:val="lowerLetter"/>
      <w:lvlText w:val="%5."/>
      <w:lvlJc w:val="left"/>
      <w:pPr>
        <w:ind w:left="3600" w:hanging="360"/>
      </w:pPr>
    </w:lvl>
    <w:lvl w:ilvl="5" w:tplc="39746E9E">
      <w:start w:val="1"/>
      <w:numFmt w:val="lowerRoman"/>
      <w:lvlText w:val="%6."/>
      <w:lvlJc w:val="right"/>
      <w:pPr>
        <w:ind w:left="4320" w:hanging="180"/>
      </w:pPr>
    </w:lvl>
    <w:lvl w:ilvl="6" w:tplc="44805C04">
      <w:start w:val="1"/>
      <w:numFmt w:val="decimal"/>
      <w:lvlText w:val="%7."/>
      <w:lvlJc w:val="left"/>
      <w:pPr>
        <w:ind w:left="5040" w:hanging="360"/>
      </w:pPr>
    </w:lvl>
    <w:lvl w:ilvl="7" w:tplc="910CF86A">
      <w:start w:val="1"/>
      <w:numFmt w:val="lowerLetter"/>
      <w:lvlText w:val="%8."/>
      <w:lvlJc w:val="left"/>
      <w:pPr>
        <w:ind w:left="5760" w:hanging="360"/>
      </w:pPr>
    </w:lvl>
    <w:lvl w:ilvl="8" w:tplc="9C620268">
      <w:start w:val="1"/>
      <w:numFmt w:val="lowerRoman"/>
      <w:lvlText w:val="%9."/>
      <w:lvlJc w:val="right"/>
      <w:pPr>
        <w:ind w:left="6480" w:hanging="180"/>
      </w:pPr>
    </w:lvl>
  </w:abstractNum>
  <w:abstractNum w:abstractNumId="14" w15:restartNumberingAfterBreak="0">
    <w:nsid w:val="5F202BEE"/>
    <w:multiLevelType w:val="hybridMultilevel"/>
    <w:tmpl w:val="490E2288"/>
    <w:lvl w:ilvl="0" w:tplc="021427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D133E2"/>
    <w:multiLevelType w:val="hybridMultilevel"/>
    <w:tmpl w:val="3FA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944379">
    <w:abstractNumId w:val="5"/>
  </w:num>
  <w:num w:numId="2" w16cid:durableId="1946842943">
    <w:abstractNumId w:val="4"/>
  </w:num>
  <w:num w:numId="3" w16cid:durableId="480198902">
    <w:abstractNumId w:val="1"/>
  </w:num>
  <w:num w:numId="4" w16cid:durableId="58486147">
    <w:abstractNumId w:val="8"/>
  </w:num>
  <w:num w:numId="5" w16cid:durableId="389353874">
    <w:abstractNumId w:val="12"/>
  </w:num>
  <w:num w:numId="6" w16cid:durableId="679936965">
    <w:abstractNumId w:val="6"/>
  </w:num>
  <w:num w:numId="7" w16cid:durableId="967122475">
    <w:abstractNumId w:val="3"/>
  </w:num>
  <w:num w:numId="8" w16cid:durableId="648510775">
    <w:abstractNumId w:val="10"/>
  </w:num>
  <w:num w:numId="9" w16cid:durableId="715080259">
    <w:abstractNumId w:val="0"/>
  </w:num>
  <w:num w:numId="10" w16cid:durableId="2145005786">
    <w:abstractNumId w:val="7"/>
  </w:num>
  <w:num w:numId="11" w16cid:durableId="1375155228">
    <w:abstractNumId w:val="13"/>
  </w:num>
  <w:num w:numId="12" w16cid:durableId="515271089">
    <w:abstractNumId w:val="11"/>
  </w:num>
  <w:num w:numId="13" w16cid:durableId="796528203">
    <w:abstractNumId w:val="15"/>
  </w:num>
  <w:num w:numId="14" w16cid:durableId="1590041972">
    <w:abstractNumId w:val="9"/>
  </w:num>
  <w:num w:numId="15" w16cid:durableId="527521856">
    <w:abstractNumId w:val="2"/>
  </w:num>
  <w:num w:numId="16" w16cid:durableId="84483059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07"/>
    <w:rsid w:val="00006B62"/>
    <w:rsid w:val="00011013"/>
    <w:rsid w:val="000116CE"/>
    <w:rsid w:val="00015D59"/>
    <w:rsid w:val="00020E9A"/>
    <w:rsid w:val="0002192D"/>
    <w:rsid w:val="000222F4"/>
    <w:rsid w:val="00023C29"/>
    <w:rsid w:val="00031644"/>
    <w:rsid w:val="0003198F"/>
    <w:rsid w:val="00032384"/>
    <w:rsid w:val="000333FE"/>
    <w:rsid w:val="00040D79"/>
    <w:rsid w:val="000444E8"/>
    <w:rsid w:val="0004466C"/>
    <w:rsid w:val="000476D8"/>
    <w:rsid w:val="0005109D"/>
    <w:rsid w:val="00054350"/>
    <w:rsid w:val="000605B0"/>
    <w:rsid w:val="00063BB8"/>
    <w:rsid w:val="00064E87"/>
    <w:rsid w:val="00071E19"/>
    <w:rsid w:val="00076005"/>
    <w:rsid w:val="00076B94"/>
    <w:rsid w:val="00081429"/>
    <w:rsid w:val="00086B31"/>
    <w:rsid w:val="000949D9"/>
    <w:rsid w:val="000956F0"/>
    <w:rsid w:val="000A265E"/>
    <w:rsid w:val="000A4AE1"/>
    <w:rsid w:val="000A5CDC"/>
    <w:rsid w:val="000A5E3A"/>
    <w:rsid w:val="000A5F30"/>
    <w:rsid w:val="000A6513"/>
    <w:rsid w:val="000B10F9"/>
    <w:rsid w:val="000C38DD"/>
    <w:rsid w:val="000C4000"/>
    <w:rsid w:val="000C4364"/>
    <w:rsid w:val="000D136D"/>
    <w:rsid w:val="000D1CBE"/>
    <w:rsid w:val="000D2FAE"/>
    <w:rsid w:val="000D615A"/>
    <w:rsid w:val="000E16C3"/>
    <w:rsid w:val="000E27EB"/>
    <w:rsid w:val="000E4D57"/>
    <w:rsid w:val="000E622B"/>
    <w:rsid w:val="000F0342"/>
    <w:rsid w:val="000F2ECD"/>
    <w:rsid w:val="000F4710"/>
    <w:rsid w:val="00100777"/>
    <w:rsid w:val="001034E4"/>
    <w:rsid w:val="001103FC"/>
    <w:rsid w:val="00110523"/>
    <w:rsid w:val="00112A58"/>
    <w:rsid w:val="001175A3"/>
    <w:rsid w:val="00117747"/>
    <w:rsid w:val="00125A5F"/>
    <w:rsid w:val="00125FEF"/>
    <w:rsid w:val="00126E92"/>
    <w:rsid w:val="001277AE"/>
    <w:rsid w:val="00131ABF"/>
    <w:rsid w:val="00142788"/>
    <w:rsid w:val="00146C31"/>
    <w:rsid w:val="0015300B"/>
    <w:rsid w:val="00162FA3"/>
    <w:rsid w:val="001631E0"/>
    <w:rsid w:val="00165273"/>
    <w:rsid w:val="001712C8"/>
    <w:rsid w:val="0017563A"/>
    <w:rsid w:val="001802A5"/>
    <w:rsid w:val="00183A30"/>
    <w:rsid w:val="00183D3A"/>
    <w:rsid w:val="001841D2"/>
    <w:rsid w:val="00186067"/>
    <w:rsid w:val="00195FA8"/>
    <w:rsid w:val="001A1482"/>
    <w:rsid w:val="001B1492"/>
    <w:rsid w:val="001B6DBC"/>
    <w:rsid w:val="001C3874"/>
    <w:rsid w:val="001C6C00"/>
    <w:rsid w:val="001D0CD7"/>
    <w:rsid w:val="001E465B"/>
    <w:rsid w:val="001E560B"/>
    <w:rsid w:val="001E78E7"/>
    <w:rsid w:val="001F15E8"/>
    <w:rsid w:val="001F1684"/>
    <w:rsid w:val="001F1FC0"/>
    <w:rsid w:val="001F2013"/>
    <w:rsid w:val="001F4D0E"/>
    <w:rsid w:val="001F6475"/>
    <w:rsid w:val="00200370"/>
    <w:rsid w:val="00200705"/>
    <w:rsid w:val="00207C7C"/>
    <w:rsid w:val="0021199F"/>
    <w:rsid w:val="00212754"/>
    <w:rsid w:val="00217D33"/>
    <w:rsid w:val="002200B9"/>
    <w:rsid w:val="002331B5"/>
    <w:rsid w:val="0023543A"/>
    <w:rsid w:val="00240C85"/>
    <w:rsid w:val="002419C3"/>
    <w:rsid w:val="00245E0E"/>
    <w:rsid w:val="00246459"/>
    <w:rsid w:val="00247833"/>
    <w:rsid w:val="00253D11"/>
    <w:rsid w:val="002551B8"/>
    <w:rsid w:val="0025660E"/>
    <w:rsid w:val="002610FC"/>
    <w:rsid w:val="00263DEA"/>
    <w:rsid w:val="002717BC"/>
    <w:rsid w:val="00276995"/>
    <w:rsid w:val="00276A56"/>
    <w:rsid w:val="00284E54"/>
    <w:rsid w:val="00285A17"/>
    <w:rsid w:val="00285A36"/>
    <w:rsid w:val="00287DE7"/>
    <w:rsid w:val="00290EAF"/>
    <w:rsid w:val="002A0604"/>
    <w:rsid w:val="002A0F8B"/>
    <w:rsid w:val="002A226B"/>
    <w:rsid w:val="002A5376"/>
    <w:rsid w:val="002B04BE"/>
    <w:rsid w:val="002B0795"/>
    <w:rsid w:val="002B140E"/>
    <w:rsid w:val="002B48FE"/>
    <w:rsid w:val="002B6D69"/>
    <w:rsid w:val="002C5CE5"/>
    <w:rsid w:val="002C7763"/>
    <w:rsid w:val="002D0BC5"/>
    <w:rsid w:val="002E146B"/>
    <w:rsid w:val="002E394A"/>
    <w:rsid w:val="002E5019"/>
    <w:rsid w:val="002E5D1B"/>
    <w:rsid w:val="002F287E"/>
    <w:rsid w:val="002F2A34"/>
    <w:rsid w:val="002F5C44"/>
    <w:rsid w:val="002F7728"/>
    <w:rsid w:val="0030290D"/>
    <w:rsid w:val="00303FAA"/>
    <w:rsid w:val="00304331"/>
    <w:rsid w:val="00310538"/>
    <w:rsid w:val="003113EB"/>
    <w:rsid w:val="0031142A"/>
    <w:rsid w:val="00314964"/>
    <w:rsid w:val="00320564"/>
    <w:rsid w:val="00330045"/>
    <w:rsid w:val="003326DA"/>
    <w:rsid w:val="003362A8"/>
    <w:rsid w:val="00341611"/>
    <w:rsid w:val="00345DA9"/>
    <w:rsid w:val="00351BBF"/>
    <w:rsid w:val="00354CA4"/>
    <w:rsid w:val="003555A6"/>
    <w:rsid w:val="0035571C"/>
    <w:rsid w:val="003570EA"/>
    <w:rsid w:val="003665C0"/>
    <w:rsid w:val="003777D0"/>
    <w:rsid w:val="003810AC"/>
    <w:rsid w:val="00387F08"/>
    <w:rsid w:val="00393FF1"/>
    <w:rsid w:val="00397969"/>
    <w:rsid w:val="003A3B63"/>
    <w:rsid w:val="003A4504"/>
    <w:rsid w:val="003B050C"/>
    <w:rsid w:val="003B7987"/>
    <w:rsid w:val="003C6E59"/>
    <w:rsid w:val="003D1FEE"/>
    <w:rsid w:val="003D781D"/>
    <w:rsid w:val="003E030B"/>
    <w:rsid w:val="003E59DE"/>
    <w:rsid w:val="003E6D56"/>
    <w:rsid w:val="003E6E4B"/>
    <w:rsid w:val="003E728D"/>
    <w:rsid w:val="003F2FCC"/>
    <w:rsid w:val="003F4FF4"/>
    <w:rsid w:val="003F6E05"/>
    <w:rsid w:val="003F7D46"/>
    <w:rsid w:val="00402763"/>
    <w:rsid w:val="004047BC"/>
    <w:rsid w:val="00405054"/>
    <w:rsid w:val="00405B3B"/>
    <w:rsid w:val="0040661E"/>
    <w:rsid w:val="0040729C"/>
    <w:rsid w:val="004154E7"/>
    <w:rsid w:val="00416E89"/>
    <w:rsid w:val="00420341"/>
    <w:rsid w:val="004311FC"/>
    <w:rsid w:val="00437F1D"/>
    <w:rsid w:val="00442522"/>
    <w:rsid w:val="00446B44"/>
    <w:rsid w:val="0044710A"/>
    <w:rsid w:val="00447571"/>
    <w:rsid w:val="004527E9"/>
    <w:rsid w:val="00452F48"/>
    <w:rsid w:val="00454D96"/>
    <w:rsid w:val="00470A15"/>
    <w:rsid w:val="00470A8E"/>
    <w:rsid w:val="00470C44"/>
    <w:rsid w:val="00474F21"/>
    <w:rsid w:val="004830B6"/>
    <w:rsid w:val="0049153E"/>
    <w:rsid w:val="004927CB"/>
    <w:rsid w:val="004952CB"/>
    <w:rsid w:val="00495EFB"/>
    <w:rsid w:val="00497EFE"/>
    <w:rsid w:val="004A081B"/>
    <w:rsid w:val="004A10BF"/>
    <w:rsid w:val="004A64BC"/>
    <w:rsid w:val="004B44A1"/>
    <w:rsid w:val="004B74F1"/>
    <w:rsid w:val="004C11E1"/>
    <w:rsid w:val="004C14AB"/>
    <w:rsid w:val="004D141E"/>
    <w:rsid w:val="004D183D"/>
    <w:rsid w:val="004D243E"/>
    <w:rsid w:val="004D2CC7"/>
    <w:rsid w:val="004D40A4"/>
    <w:rsid w:val="004E1022"/>
    <w:rsid w:val="004E525B"/>
    <w:rsid w:val="004E7ED5"/>
    <w:rsid w:val="004F4CC4"/>
    <w:rsid w:val="004F58AC"/>
    <w:rsid w:val="00510662"/>
    <w:rsid w:val="00523284"/>
    <w:rsid w:val="00534268"/>
    <w:rsid w:val="005360D3"/>
    <w:rsid w:val="00536148"/>
    <w:rsid w:val="00540B96"/>
    <w:rsid w:val="005438EF"/>
    <w:rsid w:val="00545135"/>
    <w:rsid w:val="0055052F"/>
    <w:rsid w:val="0055164B"/>
    <w:rsid w:val="00552327"/>
    <w:rsid w:val="005609AF"/>
    <w:rsid w:val="00560DC4"/>
    <w:rsid w:val="00567ED7"/>
    <w:rsid w:val="00570605"/>
    <w:rsid w:val="00574A7A"/>
    <w:rsid w:val="00576B39"/>
    <w:rsid w:val="00576B40"/>
    <w:rsid w:val="00582CE7"/>
    <w:rsid w:val="00584003"/>
    <w:rsid w:val="0059283D"/>
    <w:rsid w:val="0059368B"/>
    <w:rsid w:val="00594979"/>
    <w:rsid w:val="00595A91"/>
    <w:rsid w:val="00596B53"/>
    <w:rsid w:val="00597476"/>
    <w:rsid w:val="005A247F"/>
    <w:rsid w:val="005A5E0F"/>
    <w:rsid w:val="005B2532"/>
    <w:rsid w:val="005B5D0F"/>
    <w:rsid w:val="005C142C"/>
    <w:rsid w:val="005C2732"/>
    <w:rsid w:val="005C57E2"/>
    <w:rsid w:val="005C5BD5"/>
    <w:rsid w:val="005C6DB3"/>
    <w:rsid w:val="005D36B0"/>
    <w:rsid w:val="005D51C1"/>
    <w:rsid w:val="005E0B15"/>
    <w:rsid w:val="005E5154"/>
    <w:rsid w:val="005F3FD1"/>
    <w:rsid w:val="005F703A"/>
    <w:rsid w:val="006023C9"/>
    <w:rsid w:val="00602519"/>
    <w:rsid w:val="006052F4"/>
    <w:rsid w:val="00605A71"/>
    <w:rsid w:val="00606395"/>
    <w:rsid w:val="00623458"/>
    <w:rsid w:val="006244CF"/>
    <w:rsid w:val="006248B5"/>
    <w:rsid w:val="00626516"/>
    <w:rsid w:val="006308A6"/>
    <w:rsid w:val="006335D3"/>
    <w:rsid w:val="00636306"/>
    <w:rsid w:val="00646BE7"/>
    <w:rsid w:val="006551F8"/>
    <w:rsid w:val="006559C9"/>
    <w:rsid w:val="00660A64"/>
    <w:rsid w:val="00661C6F"/>
    <w:rsid w:val="00663004"/>
    <w:rsid w:val="006636C2"/>
    <w:rsid w:val="00666FA0"/>
    <w:rsid w:val="0067046F"/>
    <w:rsid w:val="006725DA"/>
    <w:rsid w:val="00680146"/>
    <w:rsid w:val="00690B9A"/>
    <w:rsid w:val="00695BC2"/>
    <w:rsid w:val="00695C8A"/>
    <w:rsid w:val="006A0B75"/>
    <w:rsid w:val="006A450A"/>
    <w:rsid w:val="006A61BA"/>
    <w:rsid w:val="006A76F6"/>
    <w:rsid w:val="006B041F"/>
    <w:rsid w:val="006B1296"/>
    <w:rsid w:val="006C26D9"/>
    <w:rsid w:val="006C4613"/>
    <w:rsid w:val="006C49A2"/>
    <w:rsid w:val="006C5603"/>
    <w:rsid w:val="006C5F3A"/>
    <w:rsid w:val="006D349A"/>
    <w:rsid w:val="006E04E1"/>
    <w:rsid w:val="006E0D7F"/>
    <w:rsid w:val="006E7C10"/>
    <w:rsid w:val="006F0DE8"/>
    <w:rsid w:val="006F3E1F"/>
    <w:rsid w:val="006F6268"/>
    <w:rsid w:val="007045DD"/>
    <w:rsid w:val="007049EC"/>
    <w:rsid w:val="00704FAE"/>
    <w:rsid w:val="00706C64"/>
    <w:rsid w:val="007143A4"/>
    <w:rsid w:val="00717CA4"/>
    <w:rsid w:val="00723B39"/>
    <w:rsid w:val="007329B3"/>
    <w:rsid w:val="00732C91"/>
    <w:rsid w:val="00740486"/>
    <w:rsid w:val="00741D24"/>
    <w:rsid w:val="00743859"/>
    <w:rsid w:val="00745246"/>
    <w:rsid w:val="00757E55"/>
    <w:rsid w:val="00764E93"/>
    <w:rsid w:val="00771179"/>
    <w:rsid w:val="007722C9"/>
    <w:rsid w:val="007731C4"/>
    <w:rsid w:val="007777DC"/>
    <w:rsid w:val="00781D63"/>
    <w:rsid w:val="00785178"/>
    <w:rsid w:val="007853CA"/>
    <w:rsid w:val="00786150"/>
    <w:rsid w:val="00790AC9"/>
    <w:rsid w:val="0079100E"/>
    <w:rsid w:val="007A0E7E"/>
    <w:rsid w:val="007A2094"/>
    <w:rsid w:val="007A30FA"/>
    <w:rsid w:val="007A3563"/>
    <w:rsid w:val="007A4E73"/>
    <w:rsid w:val="007B26BD"/>
    <w:rsid w:val="007B4DF0"/>
    <w:rsid w:val="007C1A79"/>
    <w:rsid w:val="007D20C5"/>
    <w:rsid w:val="007D2682"/>
    <w:rsid w:val="007E0148"/>
    <w:rsid w:val="007E218E"/>
    <w:rsid w:val="007E6798"/>
    <w:rsid w:val="007F0AE0"/>
    <w:rsid w:val="00802C9F"/>
    <w:rsid w:val="008038A2"/>
    <w:rsid w:val="00807935"/>
    <w:rsid w:val="00816BA0"/>
    <w:rsid w:val="008216E7"/>
    <w:rsid w:val="00831216"/>
    <w:rsid w:val="00840FD8"/>
    <w:rsid w:val="00842ECF"/>
    <w:rsid w:val="00845569"/>
    <w:rsid w:val="008501DA"/>
    <w:rsid w:val="008517A9"/>
    <w:rsid w:val="008517FD"/>
    <w:rsid w:val="0085361F"/>
    <w:rsid w:val="008551AD"/>
    <w:rsid w:val="00862AA1"/>
    <w:rsid w:val="00866664"/>
    <w:rsid w:val="00883528"/>
    <w:rsid w:val="00884391"/>
    <w:rsid w:val="00893355"/>
    <w:rsid w:val="00896EF1"/>
    <w:rsid w:val="008A072E"/>
    <w:rsid w:val="008A0C29"/>
    <w:rsid w:val="008A4A10"/>
    <w:rsid w:val="008A5BD2"/>
    <w:rsid w:val="008B3CD7"/>
    <w:rsid w:val="008B4690"/>
    <w:rsid w:val="008B5F23"/>
    <w:rsid w:val="008B66BD"/>
    <w:rsid w:val="008C10DC"/>
    <w:rsid w:val="008C399C"/>
    <w:rsid w:val="008C497B"/>
    <w:rsid w:val="008C4E03"/>
    <w:rsid w:val="008C67B7"/>
    <w:rsid w:val="008C727F"/>
    <w:rsid w:val="008D4958"/>
    <w:rsid w:val="008D7F4A"/>
    <w:rsid w:val="008E4093"/>
    <w:rsid w:val="008E6762"/>
    <w:rsid w:val="008F356D"/>
    <w:rsid w:val="008F6C23"/>
    <w:rsid w:val="009000D5"/>
    <w:rsid w:val="0090096A"/>
    <w:rsid w:val="00904740"/>
    <w:rsid w:val="009071F7"/>
    <w:rsid w:val="0091472F"/>
    <w:rsid w:val="00917921"/>
    <w:rsid w:val="00921823"/>
    <w:rsid w:val="00927009"/>
    <w:rsid w:val="00927095"/>
    <w:rsid w:val="00930073"/>
    <w:rsid w:val="00931EEC"/>
    <w:rsid w:val="0094144C"/>
    <w:rsid w:val="009448CD"/>
    <w:rsid w:val="00946274"/>
    <w:rsid w:val="00951642"/>
    <w:rsid w:val="00957407"/>
    <w:rsid w:val="00961BF3"/>
    <w:rsid w:val="00961F3C"/>
    <w:rsid w:val="00966FAA"/>
    <w:rsid w:val="009676D5"/>
    <w:rsid w:val="009763BB"/>
    <w:rsid w:val="0097643E"/>
    <w:rsid w:val="00976D77"/>
    <w:rsid w:val="009808C9"/>
    <w:rsid w:val="00981726"/>
    <w:rsid w:val="00990757"/>
    <w:rsid w:val="00991AA3"/>
    <w:rsid w:val="00995380"/>
    <w:rsid w:val="00995C43"/>
    <w:rsid w:val="009A2975"/>
    <w:rsid w:val="009B0830"/>
    <w:rsid w:val="009B24BB"/>
    <w:rsid w:val="009C0B02"/>
    <w:rsid w:val="009C0FC8"/>
    <w:rsid w:val="009C224B"/>
    <w:rsid w:val="009D5B4C"/>
    <w:rsid w:val="009D6373"/>
    <w:rsid w:val="009D6B6A"/>
    <w:rsid w:val="009E6BBF"/>
    <w:rsid w:val="009E71FA"/>
    <w:rsid w:val="009E768E"/>
    <w:rsid w:val="00A002E7"/>
    <w:rsid w:val="00A045F7"/>
    <w:rsid w:val="00A07391"/>
    <w:rsid w:val="00A24762"/>
    <w:rsid w:val="00A263F7"/>
    <w:rsid w:val="00A304A4"/>
    <w:rsid w:val="00A32901"/>
    <w:rsid w:val="00A360DB"/>
    <w:rsid w:val="00A37A37"/>
    <w:rsid w:val="00A43777"/>
    <w:rsid w:val="00A5145E"/>
    <w:rsid w:val="00A7024A"/>
    <w:rsid w:val="00A7331E"/>
    <w:rsid w:val="00A80C77"/>
    <w:rsid w:val="00A81B61"/>
    <w:rsid w:val="00A8326E"/>
    <w:rsid w:val="00A843A4"/>
    <w:rsid w:val="00A856F0"/>
    <w:rsid w:val="00A8598C"/>
    <w:rsid w:val="00A8610B"/>
    <w:rsid w:val="00A971E2"/>
    <w:rsid w:val="00AA21E4"/>
    <w:rsid w:val="00AA2799"/>
    <w:rsid w:val="00AB1C16"/>
    <w:rsid w:val="00AB2CFF"/>
    <w:rsid w:val="00AB6E3F"/>
    <w:rsid w:val="00AC1C04"/>
    <w:rsid w:val="00AC7FDF"/>
    <w:rsid w:val="00AD26B1"/>
    <w:rsid w:val="00AD26C1"/>
    <w:rsid w:val="00AE1DA0"/>
    <w:rsid w:val="00AE743B"/>
    <w:rsid w:val="00AF2278"/>
    <w:rsid w:val="00AF5793"/>
    <w:rsid w:val="00B07421"/>
    <w:rsid w:val="00B13FBB"/>
    <w:rsid w:val="00B14662"/>
    <w:rsid w:val="00B1685D"/>
    <w:rsid w:val="00B17144"/>
    <w:rsid w:val="00B21A14"/>
    <w:rsid w:val="00B21CFE"/>
    <w:rsid w:val="00B2359C"/>
    <w:rsid w:val="00B2634C"/>
    <w:rsid w:val="00B278F1"/>
    <w:rsid w:val="00B34264"/>
    <w:rsid w:val="00B35636"/>
    <w:rsid w:val="00B37851"/>
    <w:rsid w:val="00B37B49"/>
    <w:rsid w:val="00B41B27"/>
    <w:rsid w:val="00B42AEF"/>
    <w:rsid w:val="00B42CA4"/>
    <w:rsid w:val="00B46BC9"/>
    <w:rsid w:val="00B46E5B"/>
    <w:rsid w:val="00B53568"/>
    <w:rsid w:val="00B57F26"/>
    <w:rsid w:val="00B6409F"/>
    <w:rsid w:val="00B662ED"/>
    <w:rsid w:val="00B67934"/>
    <w:rsid w:val="00B75355"/>
    <w:rsid w:val="00B76D76"/>
    <w:rsid w:val="00B82ABD"/>
    <w:rsid w:val="00B93915"/>
    <w:rsid w:val="00B95884"/>
    <w:rsid w:val="00BA24A7"/>
    <w:rsid w:val="00BA7E7B"/>
    <w:rsid w:val="00BB1722"/>
    <w:rsid w:val="00BB6A51"/>
    <w:rsid w:val="00BC364C"/>
    <w:rsid w:val="00BC7DE3"/>
    <w:rsid w:val="00BC7E4E"/>
    <w:rsid w:val="00BD21DD"/>
    <w:rsid w:val="00BE2A86"/>
    <w:rsid w:val="00BF2311"/>
    <w:rsid w:val="00BF2A3A"/>
    <w:rsid w:val="00BF3148"/>
    <w:rsid w:val="00BF6A35"/>
    <w:rsid w:val="00C07021"/>
    <w:rsid w:val="00C20AC8"/>
    <w:rsid w:val="00C2194B"/>
    <w:rsid w:val="00C2226F"/>
    <w:rsid w:val="00C27DCB"/>
    <w:rsid w:val="00C32233"/>
    <w:rsid w:val="00C36B27"/>
    <w:rsid w:val="00C4037F"/>
    <w:rsid w:val="00C4575F"/>
    <w:rsid w:val="00C46A88"/>
    <w:rsid w:val="00C50821"/>
    <w:rsid w:val="00C5422C"/>
    <w:rsid w:val="00C57FC4"/>
    <w:rsid w:val="00C62449"/>
    <w:rsid w:val="00C6783A"/>
    <w:rsid w:val="00C67DED"/>
    <w:rsid w:val="00C70815"/>
    <w:rsid w:val="00C71E3B"/>
    <w:rsid w:val="00C75610"/>
    <w:rsid w:val="00C76599"/>
    <w:rsid w:val="00C83609"/>
    <w:rsid w:val="00C926F3"/>
    <w:rsid w:val="00C92CAA"/>
    <w:rsid w:val="00C94137"/>
    <w:rsid w:val="00C97876"/>
    <w:rsid w:val="00CA0145"/>
    <w:rsid w:val="00CA342C"/>
    <w:rsid w:val="00CA601D"/>
    <w:rsid w:val="00CB406C"/>
    <w:rsid w:val="00CB5126"/>
    <w:rsid w:val="00CC4171"/>
    <w:rsid w:val="00CC49B0"/>
    <w:rsid w:val="00CD0792"/>
    <w:rsid w:val="00CD4432"/>
    <w:rsid w:val="00CD467C"/>
    <w:rsid w:val="00CE0BD9"/>
    <w:rsid w:val="00CE680F"/>
    <w:rsid w:val="00CF1781"/>
    <w:rsid w:val="00CF4A97"/>
    <w:rsid w:val="00D04213"/>
    <w:rsid w:val="00D15A83"/>
    <w:rsid w:val="00D22237"/>
    <w:rsid w:val="00D317C6"/>
    <w:rsid w:val="00D332B6"/>
    <w:rsid w:val="00D33F0B"/>
    <w:rsid w:val="00D3638C"/>
    <w:rsid w:val="00D42748"/>
    <w:rsid w:val="00D50DF9"/>
    <w:rsid w:val="00D5289C"/>
    <w:rsid w:val="00D5344D"/>
    <w:rsid w:val="00D534E2"/>
    <w:rsid w:val="00D54088"/>
    <w:rsid w:val="00D55E7E"/>
    <w:rsid w:val="00D615D2"/>
    <w:rsid w:val="00D61912"/>
    <w:rsid w:val="00D623E7"/>
    <w:rsid w:val="00D640B6"/>
    <w:rsid w:val="00D671E0"/>
    <w:rsid w:val="00D7160E"/>
    <w:rsid w:val="00D71FE0"/>
    <w:rsid w:val="00D75D6E"/>
    <w:rsid w:val="00D90ABC"/>
    <w:rsid w:val="00D91A7A"/>
    <w:rsid w:val="00D96FBC"/>
    <w:rsid w:val="00DB2090"/>
    <w:rsid w:val="00DB23E8"/>
    <w:rsid w:val="00DB3EF5"/>
    <w:rsid w:val="00DB6ADD"/>
    <w:rsid w:val="00DB7EA5"/>
    <w:rsid w:val="00DC1F1C"/>
    <w:rsid w:val="00DC752E"/>
    <w:rsid w:val="00DD487D"/>
    <w:rsid w:val="00DD6D36"/>
    <w:rsid w:val="00DE0569"/>
    <w:rsid w:val="00DE6329"/>
    <w:rsid w:val="00DF21D7"/>
    <w:rsid w:val="00DF332E"/>
    <w:rsid w:val="00DF4AEA"/>
    <w:rsid w:val="00E01A1B"/>
    <w:rsid w:val="00E0379D"/>
    <w:rsid w:val="00E149F9"/>
    <w:rsid w:val="00E22836"/>
    <w:rsid w:val="00E24441"/>
    <w:rsid w:val="00E336DE"/>
    <w:rsid w:val="00E4374E"/>
    <w:rsid w:val="00E45541"/>
    <w:rsid w:val="00E47F0C"/>
    <w:rsid w:val="00E53CD3"/>
    <w:rsid w:val="00E60C8A"/>
    <w:rsid w:val="00E63725"/>
    <w:rsid w:val="00E65C8E"/>
    <w:rsid w:val="00E715EB"/>
    <w:rsid w:val="00E717C6"/>
    <w:rsid w:val="00E74CEA"/>
    <w:rsid w:val="00E817AD"/>
    <w:rsid w:val="00E81F78"/>
    <w:rsid w:val="00E82C0F"/>
    <w:rsid w:val="00E82D45"/>
    <w:rsid w:val="00E8303A"/>
    <w:rsid w:val="00E90219"/>
    <w:rsid w:val="00E93A9B"/>
    <w:rsid w:val="00E971B4"/>
    <w:rsid w:val="00EA37AE"/>
    <w:rsid w:val="00EB5B7D"/>
    <w:rsid w:val="00EB79F4"/>
    <w:rsid w:val="00EC073D"/>
    <w:rsid w:val="00EC07EB"/>
    <w:rsid w:val="00EC7A0B"/>
    <w:rsid w:val="00ED1256"/>
    <w:rsid w:val="00ED2F28"/>
    <w:rsid w:val="00ED5AD0"/>
    <w:rsid w:val="00ED7131"/>
    <w:rsid w:val="00EE0B45"/>
    <w:rsid w:val="00EE1470"/>
    <w:rsid w:val="00EE2F8C"/>
    <w:rsid w:val="00EE6D6A"/>
    <w:rsid w:val="00EF1DA4"/>
    <w:rsid w:val="00F009A3"/>
    <w:rsid w:val="00F00EB9"/>
    <w:rsid w:val="00F0763B"/>
    <w:rsid w:val="00F07CA1"/>
    <w:rsid w:val="00F10B83"/>
    <w:rsid w:val="00F1119E"/>
    <w:rsid w:val="00F12586"/>
    <w:rsid w:val="00F13484"/>
    <w:rsid w:val="00F21667"/>
    <w:rsid w:val="00F239E4"/>
    <w:rsid w:val="00F23C74"/>
    <w:rsid w:val="00F24D3D"/>
    <w:rsid w:val="00F2530A"/>
    <w:rsid w:val="00F275C1"/>
    <w:rsid w:val="00F324D5"/>
    <w:rsid w:val="00F41832"/>
    <w:rsid w:val="00F42685"/>
    <w:rsid w:val="00F4558D"/>
    <w:rsid w:val="00F45D72"/>
    <w:rsid w:val="00F535F3"/>
    <w:rsid w:val="00F56A27"/>
    <w:rsid w:val="00F649FD"/>
    <w:rsid w:val="00F64F97"/>
    <w:rsid w:val="00F674BC"/>
    <w:rsid w:val="00F72420"/>
    <w:rsid w:val="00F75A7D"/>
    <w:rsid w:val="00F76FD5"/>
    <w:rsid w:val="00F773DC"/>
    <w:rsid w:val="00F80A29"/>
    <w:rsid w:val="00F81FDE"/>
    <w:rsid w:val="00F8378A"/>
    <w:rsid w:val="00F877AB"/>
    <w:rsid w:val="00F92E09"/>
    <w:rsid w:val="00F93F9F"/>
    <w:rsid w:val="00F9410F"/>
    <w:rsid w:val="00F94147"/>
    <w:rsid w:val="00F95800"/>
    <w:rsid w:val="00FB3E2E"/>
    <w:rsid w:val="00FB5783"/>
    <w:rsid w:val="00FB5EF5"/>
    <w:rsid w:val="00FC20CA"/>
    <w:rsid w:val="00FC6605"/>
    <w:rsid w:val="00FD2AAD"/>
    <w:rsid w:val="00FD5035"/>
    <w:rsid w:val="00FD71BC"/>
    <w:rsid w:val="00FE1484"/>
    <w:rsid w:val="00FF2760"/>
    <w:rsid w:val="07EA3687"/>
    <w:rsid w:val="0A0AA18E"/>
    <w:rsid w:val="0C51A786"/>
    <w:rsid w:val="0DA1908C"/>
    <w:rsid w:val="0DB661D0"/>
    <w:rsid w:val="0DDADB4F"/>
    <w:rsid w:val="0F633B32"/>
    <w:rsid w:val="141D62C2"/>
    <w:rsid w:val="144AF307"/>
    <w:rsid w:val="14741B60"/>
    <w:rsid w:val="1536BC3F"/>
    <w:rsid w:val="15475FE8"/>
    <w:rsid w:val="1B70AE5E"/>
    <w:rsid w:val="1C395069"/>
    <w:rsid w:val="1CF08A3E"/>
    <w:rsid w:val="21AA3B8C"/>
    <w:rsid w:val="22D4AEF4"/>
    <w:rsid w:val="230292F1"/>
    <w:rsid w:val="24FC9A24"/>
    <w:rsid w:val="256CF91C"/>
    <w:rsid w:val="2743DAA8"/>
    <w:rsid w:val="27A09833"/>
    <w:rsid w:val="27B72361"/>
    <w:rsid w:val="297A6F17"/>
    <w:rsid w:val="2B3C4C8E"/>
    <w:rsid w:val="2B511DD2"/>
    <w:rsid w:val="2D02EF62"/>
    <w:rsid w:val="2FF501BD"/>
    <w:rsid w:val="30BBF904"/>
    <w:rsid w:val="312CF156"/>
    <w:rsid w:val="3354432C"/>
    <w:rsid w:val="33CD8CB0"/>
    <w:rsid w:val="33E5B8EE"/>
    <w:rsid w:val="33FDB25B"/>
    <w:rsid w:val="37DB02AB"/>
    <w:rsid w:val="38D61BAC"/>
    <w:rsid w:val="3C061E35"/>
    <w:rsid w:val="3EA4B106"/>
    <w:rsid w:val="42C7B65D"/>
    <w:rsid w:val="45F9FA4A"/>
    <w:rsid w:val="46128F19"/>
    <w:rsid w:val="463EF139"/>
    <w:rsid w:val="4A077045"/>
    <w:rsid w:val="4B07B24F"/>
    <w:rsid w:val="4C277462"/>
    <w:rsid w:val="4E29EA55"/>
    <w:rsid w:val="4EA333D9"/>
    <w:rsid w:val="50550569"/>
    <w:rsid w:val="52E8CF7C"/>
    <w:rsid w:val="533EE5ED"/>
    <w:rsid w:val="53AB681B"/>
    <w:rsid w:val="547F075D"/>
    <w:rsid w:val="54CC824F"/>
    <w:rsid w:val="56123E80"/>
    <w:rsid w:val="571FA2B7"/>
    <w:rsid w:val="58964B0F"/>
    <w:rsid w:val="58B4C01A"/>
    <w:rsid w:val="58B7D884"/>
    <w:rsid w:val="5A41DABD"/>
    <w:rsid w:val="5C75ACA5"/>
    <w:rsid w:val="5D1BF3AB"/>
    <w:rsid w:val="5D48F12D"/>
    <w:rsid w:val="5E05D0DA"/>
    <w:rsid w:val="5E5BD0CA"/>
    <w:rsid w:val="5EB598FD"/>
    <w:rsid w:val="618E14B7"/>
    <w:rsid w:val="619B5E17"/>
    <w:rsid w:val="65AAB3B0"/>
    <w:rsid w:val="6A4F7A84"/>
    <w:rsid w:val="6B52B1E6"/>
    <w:rsid w:val="6D59864C"/>
    <w:rsid w:val="712E856A"/>
    <w:rsid w:val="7136D69C"/>
    <w:rsid w:val="71F549E0"/>
    <w:rsid w:val="732D9F1B"/>
    <w:rsid w:val="75BDFBBD"/>
    <w:rsid w:val="7949F946"/>
    <w:rsid w:val="799E7F15"/>
    <w:rsid w:val="7B6335C0"/>
    <w:rsid w:val="7DABEA31"/>
    <w:rsid w:val="7E9C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82E9"/>
  <w15:docId w15:val="{208CA172-8E6B-4A2E-B353-956FAEC3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586" w:hanging="10"/>
    </w:pPr>
    <w:rPr>
      <w:rFonts w:ascii="Times New Roman" w:eastAsia="Times New Roman" w:hAnsi="Times New Roman" w:cs="Times New Roman"/>
      <w:color w:val="000000"/>
      <w:sz w:val="16"/>
    </w:rPr>
  </w:style>
  <w:style w:type="paragraph" w:styleId="Heading1">
    <w:name w:val="heading 1"/>
    <w:next w:val="Normal"/>
    <w:link w:val="Heading1Char"/>
    <w:uiPriority w:val="9"/>
    <w:qFormat/>
    <w:pPr>
      <w:keepNext/>
      <w:keepLines/>
      <w:spacing w:after="23"/>
      <w:ind w:left="1438"/>
      <w:outlineLvl w:val="0"/>
    </w:pPr>
    <w:rPr>
      <w:rFonts w:ascii="Times New Roman" w:eastAsia="Times New Roman" w:hAnsi="Times New Roman" w:cs="Times New Roman"/>
      <w:color w:val="11398A"/>
      <w:sz w:val="48"/>
    </w:rPr>
  </w:style>
  <w:style w:type="paragraph" w:styleId="Heading2">
    <w:name w:val="heading 2"/>
    <w:next w:val="Normal"/>
    <w:link w:val="Heading2Char"/>
    <w:uiPriority w:val="9"/>
    <w:unhideWhenUsed/>
    <w:qFormat/>
    <w:pPr>
      <w:keepNext/>
      <w:keepLines/>
      <w:spacing w:after="0"/>
      <w:ind w:right="738"/>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right="738"/>
      <w:jc w:val="center"/>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color w:val="11398A"/>
      <w:sz w:val="48"/>
    </w:rPr>
  </w:style>
  <w:style w:type="paragraph" w:styleId="ListParagraph">
    <w:name w:val="List Paragraph"/>
    <w:basedOn w:val="Normal"/>
    <w:uiPriority w:val="34"/>
    <w:qFormat/>
    <w:rsid w:val="003B050C"/>
    <w:pPr>
      <w:ind w:left="720"/>
      <w:contextualSpacing/>
    </w:pPr>
  </w:style>
  <w:style w:type="character" w:styleId="Hyperlink">
    <w:name w:val="Hyperlink"/>
    <w:basedOn w:val="DefaultParagraphFont"/>
    <w:uiPriority w:val="99"/>
    <w:unhideWhenUsed/>
    <w:rsid w:val="0040661E"/>
    <w:rPr>
      <w:color w:val="0000FF"/>
      <w:u w:val="single"/>
    </w:rPr>
  </w:style>
  <w:style w:type="character" w:styleId="UnresolvedMention">
    <w:name w:val="Unresolved Mention"/>
    <w:basedOn w:val="DefaultParagraphFont"/>
    <w:uiPriority w:val="99"/>
    <w:semiHidden/>
    <w:unhideWhenUsed/>
    <w:rsid w:val="00F877AB"/>
    <w:rPr>
      <w:color w:val="605E5C"/>
      <w:shd w:val="clear" w:color="auto" w:fill="E1DFDD"/>
    </w:rPr>
  </w:style>
  <w:style w:type="character" w:styleId="FollowedHyperlink">
    <w:name w:val="FollowedHyperlink"/>
    <w:basedOn w:val="DefaultParagraphFont"/>
    <w:uiPriority w:val="99"/>
    <w:semiHidden/>
    <w:unhideWhenUsed/>
    <w:rsid w:val="00AE743B"/>
    <w:rPr>
      <w:color w:val="954F72" w:themeColor="followedHyperlink"/>
      <w:u w:val="single"/>
    </w:rPr>
  </w:style>
  <w:style w:type="paragraph" w:customStyle="1" w:styleId="paragraph">
    <w:name w:val="paragraph"/>
    <w:basedOn w:val="Normal"/>
    <w:rsid w:val="0035571C"/>
    <w:pPr>
      <w:spacing w:before="100" w:beforeAutospacing="1" w:after="100" w:afterAutospacing="1" w:line="240" w:lineRule="auto"/>
      <w:ind w:left="0" w:right="0" w:firstLine="0"/>
    </w:pPr>
    <w:rPr>
      <w:rFonts w:ascii="Calibri" w:eastAsiaTheme="minorHAnsi" w:hAnsi="Calibri" w:cs="Calibri"/>
      <w:color w:val="auto"/>
      <w:sz w:val="22"/>
    </w:rPr>
  </w:style>
  <w:style w:type="table" w:customStyle="1" w:styleId="TableGrid1">
    <w:name w:val="Table Grid1"/>
    <w:rsid w:val="00C3223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10291">
      <w:bodyDiv w:val="1"/>
      <w:marLeft w:val="0"/>
      <w:marRight w:val="0"/>
      <w:marTop w:val="0"/>
      <w:marBottom w:val="0"/>
      <w:divBdr>
        <w:top w:val="none" w:sz="0" w:space="0" w:color="auto"/>
        <w:left w:val="none" w:sz="0" w:space="0" w:color="auto"/>
        <w:bottom w:val="none" w:sz="0" w:space="0" w:color="auto"/>
        <w:right w:val="none" w:sz="0" w:space="0" w:color="auto"/>
      </w:divBdr>
    </w:div>
    <w:div w:id="216668557">
      <w:bodyDiv w:val="1"/>
      <w:marLeft w:val="0"/>
      <w:marRight w:val="0"/>
      <w:marTop w:val="0"/>
      <w:marBottom w:val="0"/>
      <w:divBdr>
        <w:top w:val="none" w:sz="0" w:space="0" w:color="auto"/>
        <w:left w:val="none" w:sz="0" w:space="0" w:color="auto"/>
        <w:bottom w:val="none" w:sz="0" w:space="0" w:color="auto"/>
        <w:right w:val="none" w:sz="0" w:space="0" w:color="auto"/>
      </w:divBdr>
    </w:div>
    <w:div w:id="258684732">
      <w:bodyDiv w:val="1"/>
      <w:marLeft w:val="0"/>
      <w:marRight w:val="0"/>
      <w:marTop w:val="0"/>
      <w:marBottom w:val="0"/>
      <w:divBdr>
        <w:top w:val="none" w:sz="0" w:space="0" w:color="auto"/>
        <w:left w:val="none" w:sz="0" w:space="0" w:color="auto"/>
        <w:bottom w:val="none" w:sz="0" w:space="0" w:color="auto"/>
        <w:right w:val="none" w:sz="0" w:space="0" w:color="auto"/>
      </w:divBdr>
    </w:div>
    <w:div w:id="295915118">
      <w:bodyDiv w:val="1"/>
      <w:marLeft w:val="0"/>
      <w:marRight w:val="0"/>
      <w:marTop w:val="0"/>
      <w:marBottom w:val="0"/>
      <w:divBdr>
        <w:top w:val="none" w:sz="0" w:space="0" w:color="auto"/>
        <w:left w:val="none" w:sz="0" w:space="0" w:color="auto"/>
        <w:bottom w:val="none" w:sz="0" w:space="0" w:color="auto"/>
        <w:right w:val="none" w:sz="0" w:space="0" w:color="auto"/>
      </w:divBdr>
    </w:div>
    <w:div w:id="445150842">
      <w:bodyDiv w:val="1"/>
      <w:marLeft w:val="0"/>
      <w:marRight w:val="0"/>
      <w:marTop w:val="0"/>
      <w:marBottom w:val="0"/>
      <w:divBdr>
        <w:top w:val="none" w:sz="0" w:space="0" w:color="auto"/>
        <w:left w:val="none" w:sz="0" w:space="0" w:color="auto"/>
        <w:bottom w:val="none" w:sz="0" w:space="0" w:color="auto"/>
        <w:right w:val="none" w:sz="0" w:space="0" w:color="auto"/>
      </w:divBdr>
      <w:divsChild>
        <w:div w:id="1367218442">
          <w:marLeft w:val="0"/>
          <w:marRight w:val="0"/>
          <w:marTop w:val="0"/>
          <w:marBottom w:val="0"/>
          <w:divBdr>
            <w:top w:val="none" w:sz="0" w:space="0" w:color="auto"/>
            <w:left w:val="none" w:sz="0" w:space="0" w:color="auto"/>
            <w:bottom w:val="none" w:sz="0" w:space="0" w:color="auto"/>
            <w:right w:val="none" w:sz="0" w:space="0" w:color="auto"/>
          </w:divBdr>
        </w:div>
      </w:divsChild>
    </w:div>
    <w:div w:id="481773098">
      <w:bodyDiv w:val="1"/>
      <w:marLeft w:val="0"/>
      <w:marRight w:val="0"/>
      <w:marTop w:val="0"/>
      <w:marBottom w:val="0"/>
      <w:divBdr>
        <w:top w:val="none" w:sz="0" w:space="0" w:color="auto"/>
        <w:left w:val="none" w:sz="0" w:space="0" w:color="auto"/>
        <w:bottom w:val="none" w:sz="0" w:space="0" w:color="auto"/>
        <w:right w:val="none" w:sz="0" w:space="0" w:color="auto"/>
      </w:divBdr>
    </w:div>
    <w:div w:id="518352859">
      <w:bodyDiv w:val="1"/>
      <w:marLeft w:val="0"/>
      <w:marRight w:val="0"/>
      <w:marTop w:val="0"/>
      <w:marBottom w:val="0"/>
      <w:divBdr>
        <w:top w:val="none" w:sz="0" w:space="0" w:color="auto"/>
        <w:left w:val="none" w:sz="0" w:space="0" w:color="auto"/>
        <w:bottom w:val="none" w:sz="0" w:space="0" w:color="auto"/>
        <w:right w:val="none" w:sz="0" w:space="0" w:color="auto"/>
      </w:divBdr>
    </w:div>
    <w:div w:id="541284342">
      <w:bodyDiv w:val="1"/>
      <w:marLeft w:val="0"/>
      <w:marRight w:val="0"/>
      <w:marTop w:val="0"/>
      <w:marBottom w:val="0"/>
      <w:divBdr>
        <w:top w:val="none" w:sz="0" w:space="0" w:color="auto"/>
        <w:left w:val="none" w:sz="0" w:space="0" w:color="auto"/>
        <w:bottom w:val="none" w:sz="0" w:space="0" w:color="auto"/>
        <w:right w:val="none" w:sz="0" w:space="0" w:color="auto"/>
      </w:divBdr>
    </w:div>
    <w:div w:id="694186442">
      <w:bodyDiv w:val="1"/>
      <w:marLeft w:val="0"/>
      <w:marRight w:val="0"/>
      <w:marTop w:val="0"/>
      <w:marBottom w:val="0"/>
      <w:divBdr>
        <w:top w:val="none" w:sz="0" w:space="0" w:color="auto"/>
        <w:left w:val="none" w:sz="0" w:space="0" w:color="auto"/>
        <w:bottom w:val="none" w:sz="0" w:space="0" w:color="auto"/>
        <w:right w:val="none" w:sz="0" w:space="0" w:color="auto"/>
      </w:divBdr>
    </w:div>
    <w:div w:id="959343417">
      <w:bodyDiv w:val="1"/>
      <w:marLeft w:val="0"/>
      <w:marRight w:val="0"/>
      <w:marTop w:val="0"/>
      <w:marBottom w:val="0"/>
      <w:divBdr>
        <w:top w:val="none" w:sz="0" w:space="0" w:color="auto"/>
        <w:left w:val="none" w:sz="0" w:space="0" w:color="auto"/>
        <w:bottom w:val="none" w:sz="0" w:space="0" w:color="auto"/>
        <w:right w:val="none" w:sz="0" w:space="0" w:color="auto"/>
      </w:divBdr>
    </w:div>
    <w:div w:id="992024199">
      <w:bodyDiv w:val="1"/>
      <w:marLeft w:val="0"/>
      <w:marRight w:val="0"/>
      <w:marTop w:val="0"/>
      <w:marBottom w:val="0"/>
      <w:divBdr>
        <w:top w:val="none" w:sz="0" w:space="0" w:color="auto"/>
        <w:left w:val="none" w:sz="0" w:space="0" w:color="auto"/>
        <w:bottom w:val="none" w:sz="0" w:space="0" w:color="auto"/>
        <w:right w:val="none" w:sz="0" w:space="0" w:color="auto"/>
      </w:divBdr>
    </w:div>
    <w:div w:id="1063717184">
      <w:bodyDiv w:val="1"/>
      <w:marLeft w:val="0"/>
      <w:marRight w:val="0"/>
      <w:marTop w:val="0"/>
      <w:marBottom w:val="0"/>
      <w:divBdr>
        <w:top w:val="none" w:sz="0" w:space="0" w:color="auto"/>
        <w:left w:val="none" w:sz="0" w:space="0" w:color="auto"/>
        <w:bottom w:val="none" w:sz="0" w:space="0" w:color="auto"/>
        <w:right w:val="none" w:sz="0" w:space="0" w:color="auto"/>
      </w:divBdr>
    </w:div>
    <w:div w:id="1163157117">
      <w:bodyDiv w:val="1"/>
      <w:marLeft w:val="0"/>
      <w:marRight w:val="0"/>
      <w:marTop w:val="0"/>
      <w:marBottom w:val="0"/>
      <w:divBdr>
        <w:top w:val="none" w:sz="0" w:space="0" w:color="auto"/>
        <w:left w:val="none" w:sz="0" w:space="0" w:color="auto"/>
        <w:bottom w:val="none" w:sz="0" w:space="0" w:color="auto"/>
        <w:right w:val="none" w:sz="0" w:space="0" w:color="auto"/>
      </w:divBdr>
    </w:div>
    <w:div w:id="1190607454">
      <w:bodyDiv w:val="1"/>
      <w:marLeft w:val="0"/>
      <w:marRight w:val="0"/>
      <w:marTop w:val="0"/>
      <w:marBottom w:val="0"/>
      <w:divBdr>
        <w:top w:val="none" w:sz="0" w:space="0" w:color="auto"/>
        <w:left w:val="none" w:sz="0" w:space="0" w:color="auto"/>
        <w:bottom w:val="none" w:sz="0" w:space="0" w:color="auto"/>
        <w:right w:val="none" w:sz="0" w:space="0" w:color="auto"/>
      </w:divBdr>
    </w:div>
    <w:div w:id="1192495217">
      <w:bodyDiv w:val="1"/>
      <w:marLeft w:val="0"/>
      <w:marRight w:val="0"/>
      <w:marTop w:val="0"/>
      <w:marBottom w:val="0"/>
      <w:divBdr>
        <w:top w:val="none" w:sz="0" w:space="0" w:color="auto"/>
        <w:left w:val="none" w:sz="0" w:space="0" w:color="auto"/>
        <w:bottom w:val="none" w:sz="0" w:space="0" w:color="auto"/>
        <w:right w:val="none" w:sz="0" w:space="0" w:color="auto"/>
      </w:divBdr>
    </w:div>
    <w:div w:id="1248811028">
      <w:bodyDiv w:val="1"/>
      <w:marLeft w:val="0"/>
      <w:marRight w:val="0"/>
      <w:marTop w:val="0"/>
      <w:marBottom w:val="0"/>
      <w:divBdr>
        <w:top w:val="none" w:sz="0" w:space="0" w:color="auto"/>
        <w:left w:val="none" w:sz="0" w:space="0" w:color="auto"/>
        <w:bottom w:val="none" w:sz="0" w:space="0" w:color="auto"/>
        <w:right w:val="none" w:sz="0" w:space="0" w:color="auto"/>
      </w:divBdr>
    </w:div>
    <w:div w:id="1266691914">
      <w:bodyDiv w:val="1"/>
      <w:marLeft w:val="0"/>
      <w:marRight w:val="0"/>
      <w:marTop w:val="0"/>
      <w:marBottom w:val="0"/>
      <w:divBdr>
        <w:top w:val="none" w:sz="0" w:space="0" w:color="auto"/>
        <w:left w:val="none" w:sz="0" w:space="0" w:color="auto"/>
        <w:bottom w:val="none" w:sz="0" w:space="0" w:color="auto"/>
        <w:right w:val="none" w:sz="0" w:space="0" w:color="auto"/>
      </w:divBdr>
    </w:div>
    <w:div w:id="1413505883">
      <w:bodyDiv w:val="1"/>
      <w:marLeft w:val="0"/>
      <w:marRight w:val="0"/>
      <w:marTop w:val="0"/>
      <w:marBottom w:val="0"/>
      <w:divBdr>
        <w:top w:val="none" w:sz="0" w:space="0" w:color="auto"/>
        <w:left w:val="none" w:sz="0" w:space="0" w:color="auto"/>
        <w:bottom w:val="none" w:sz="0" w:space="0" w:color="auto"/>
        <w:right w:val="none" w:sz="0" w:space="0" w:color="auto"/>
      </w:divBdr>
    </w:div>
    <w:div w:id="1416628830">
      <w:bodyDiv w:val="1"/>
      <w:marLeft w:val="0"/>
      <w:marRight w:val="0"/>
      <w:marTop w:val="0"/>
      <w:marBottom w:val="0"/>
      <w:divBdr>
        <w:top w:val="none" w:sz="0" w:space="0" w:color="auto"/>
        <w:left w:val="none" w:sz="0" w:space="0" w:color="auto"/>
        <w:bottom w:val="none" w:sz="0" w:space="0" w:color="auto"/>
        <w:right w:val="none" w:sz="0" w:space="0" w:color="auto"/>
      </w:divBdr>
    </w:div>
    <w:div w:id="1503813138">
      <w:bodyDiv w:val="1"/>
      <w:marLeft w:val="0"/>
      <w:marRight w:val="0"/>
      <w:marTop w:val="0"/>
      <w:marBottom w:val="0"/>
      <w:divBdr>
        <w:top w:val="none" w:sz="0" w:space="0" w:color="auto"/>
        <w:left w:val="none" w:sz="0" w:space="0" w:color="auto"/>
        <w:bottom w:val="none" w:sz="0" w:space="0" w:color="auto"/>
        <w:right w:val="none" w:sz="0" w:space="0" w:color="auto"/>
      </w:divBdr>
    </w:div>
    <w:div w:id="186640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zkyZjMwMmUtNzIyMS00YmIxLTkxN2ItNjNiZDBlZDc4ODBh%40thread.v2/0?context=%7b%22Tid%22%3a%22e4a340e6-b89e-4e68-8eaa-1544d2703980%22%2c%22Oid%22%3a%222b069d62-1c6b-459b-bf2c-00d5f7661999%22%7d"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hyperlink" Target="https://teams.microsoft.com/l/meetup-join/19%3ameeting_NzkyZjMwMmUtNzIyMS00YmIxLTkxN2ItNjNiZDBlZDc4ODBh%40thread.v2/0?context=%7b%22Tid%22%3a%22e4a340e6-b89e-4e68-8eaa-1544d2703980%22%2c%22Oid%22%3a%222b069d62-1c6b-459b-bf2c-00d5f7661999%22%7d" TargetMode="External"/><Relationship Id="rId12" Type="http://schemas.openxmlformats.org/officeDocument/2006/relationships/hyperlink" Target="file:///C:\Users\rdsunga\AppData\Local\Microsoft\Windows\INetCache\Content.Outlook\OAP8XMY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wss.nv.gov/Home/Features/Public-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WSSH2H@LISTSERV.STATE.NV.US" TargetMode="External"/><Relationship Id="rId4" Type="http://schemas.openxmlformats.org/officeDocument/2006/relationships/settings" Target="settings.xml"/><Relationship Id="rId9" Type="http://schemas.openxmlformats.org/officeDocument/2006/relationships/hyperlink" Target="mailto:DWSSH2H@dws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6D91-C3A0-4F29-9B06-ABFE1461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Interagency Council on Homelessness Subcommittee for Technical Assistance</vt:lpstr>
    </vt:vector>
  </TitlesOfParts>
  <Company/>
  <LinksUpToDate>false</LinksUpToDate>
  <CharactersWithSpaces>8143</CharactersWithSpaces>
  <SharedDoc>false</SharedDoc>
  <HLinks>
    <vt:vector size="60" baseType="variant">
      <vt:variant>
        <vt:i4>7471216</vt:i4>
      </vt:variant>
      <vt:variant>
        <vt:i4>27</vt:i4>
      </vt:variant>
      <vt:variant>
        <vt:i4>0</vt:i4>
      </vt:variant>
      <vt:variant>
        <vt:i4>5</vt:i4>
      </vt:variant>
      <vt:variant>
        <vt:lpwstr>https://notice.nv.gov/</vt:lpwstr>
      </vt:variant>
      <vt:variant>
        <vt:lpwstr/>
      </vt:variant>
      <vt:variant>
        <vt:i4>7471216</vt:i4>
      </vt:variant>
      <vt:variant>
        <vt:i4>24</vt:i4>
      </vt:variant>
      <vt:variant>
        <vt:i4>0</vt:i4>
      </vt:variant>
      <vt:variant>
        <vt:i4>5</vt:i4>
      </vt:variant>
      <vt:variant>
        <vt:lpwstr>https://notice.nv.gov/</vt:lpwstr>
      </vt:variant>
      <vt:variant>
        <vt:lpwstr/>
      </vt:variant>
      <vt:variant>
        <vt:i4>32</vt:i4>
      </vt:variant>
      <vt:variant>
        <vt:i4>21</vt:i4>
      </vt:variant>
      <vt:variant>
        <vt:i4>0</vt:i4>
      </vt:variant>
      <vt:variant>
        <vt:i4>5</vt:i4>
      </vt:variant>
      <vt:variant>
        <vt:lpwstr> </vt:lpwstr>
      </vt:variant>
      <vt:variant>
        <vt:lpwstr/>
      </vt:variant>
      <vt:variant>
        <vt:i4>4587525</vt:i4>
      </vt:variant>
      <vt:variant>
        <vt:i4>18</vt:i4>
      </vt:variant>
      <vt:variant>
        <vt:i4>0</vt:i4>
      </vt:variant>
      <vt:variant>
        <vt:i4>5</vt:i4>
      </vt:variant>
      <vt:variant>
        <vt:lpwstr>https://dwss.nv.gov/Home/Features/Public-Information/</vt:lpwstr>
      </vt:variant>
      <vt:variant>
        <vt:lpwstr/>
      </vt:variant>
      <vt:variant>
        <vt:i4>6815749</vt:i4>
      </vt:variant>
      <vt:variant>
        <vt:i4>15</vt:i4>
      </vt:variant>
      <vt:variant>
        <vt:i4>0</vt:i4>
      </vt:variant>
      <vt:variant>
        <vt:i4>5</vt:i4>
      </vt:variant>
      <vt:variant>
        <vt:lpwstr>mailto:DWSSH2H@LISTSERV.STATE.NV.US</vt:lpwstr>
      </vt:variant>
      <vt:variant>
        <vt:lpwstr/>
      </vt:variant>
      <vt:variant>
        <vt:i4>2818071</vt:i4>
      </vt:variant>
      <vt:variant>
        <vt:i4>12</vt:i4>
      </vt:variant>
      <vt:variant>
        <vt:i4>0</vt:i4>
      </vt:variant>
      <vt:variant>
        <vt:i4>5</vt:i4>
      </vt:variant>
      <vt:variant>
        <vt:lpwstr>mailto:DWSSH2H@dwss.nv.gov</vt:lpwstr>
      </vt:variant>
      <vt:variant>
        <vt:lpwstr/>
      </vt:variant>
      <vt:variant>
        <vt:i4>8060933</vt:i4>
      </vt:variant>
      <vt:variant>
        <vt:i4>9</vt:i4>
      </vt:variant>
      <vt:variant>
        <vt:i4>0</vt:i4>
      </vt:variant>
      <vt:variant>
        <vt:i4>5</vt:i4>
      </vt:variant>
      <vt:variant>
        <vt:lpwstr>tel:+17753216111,,901954017</vt:lpwstr>
      </vt:variant>
      <vt:variant>
        <vt:lpwstr> </vt:lpwstr>
      </vt:variant>
      <vt:variant>
        <vt:i4>74</vt:i4>
      </vt:variant>
      <vt:variant>
        <vt:i4>6</vt:i4>
      </vt:variant>
      <vt:variant>
        <vt:i4>0</vt:i4>
      </vt:variant>
      <vt:variant>
        <vt:i4>5</vt:i4>
      </vt:variant>
      <vt:variant>
        <vt:lpwstr>https://dialin.bluejeans.com/teams?key=105936574&amp;conf=1113117305&amp;domain=teams.bjn.vc</vt:lpwstr>
      </vt:variant>
      <vt:variant>
        <vt:lpwstr/>
      </vt:variant>
      <vt:variant>
        <vt:i4>4718688</vt:i4>
      </vt:variant>
      <vt:variant>
        <vt:i4>3</vt:i4>
      </vt:variant>
      <vt:variant>
        <vt:i4>0</vt:i4>
      </vt:variant>
      <vt:variant>
        <vt:i4>5</vt:i4>
      </vt:variant>
      <vt:variant>
        <vt:lpwstr>mailto:105936574@teams.bjn.vc</vt:lpwstr>
      </vt:variant>
      <vt:variant>
        <vt:lpwstr/>
      </vt:variant>
      <vt:variant>
        <vt:i4>6553605</vt:i4>
      </vt:variant>
      <vt:variant>
        <vt:i4>0</vt:i4>
      </vt:variant>
      <vt:variant>
        <vt:i4>0</vt:i4>
      </vt:variant>
      <vt:variant>
        <vt:i4>5</vt:i4>
      </vt:variant>
      <vt:variant>
        <vt:lpwstr>https://teams.microsoft.com/l/meetup-join/19%3ameeting_N2M0NzgyZjQtNjdkNi00NzdkLTg1ZWEtYzEyOTAyZWM2ZGY1%40thread.v2/0?context=%7b%22Tid%22%3a%22e4a340e6-b89e-4e68-8eaa-1544d2703980%22%2c%22Oid%22%3a%22ad96d942-8555-41e7-a798-6ed44eddf5a3%22%7d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Council on Homelessness Subcommittee for Technical Assistance</dc:title>
  <dc:subject/>
  <dc:creator>Kate Lucier</dc:creator>
  <cp:keywords>Meeting Notice and Agenda for September 7, 2023</cp:keywords>
  <cp:lastModifiedBy>Michael A. Yoder</cp:lastModifiedBy>
  <cp:revision>2</cp:revision>
  <cp:lastPrinted>2023-03-06T22:39:00Z</cp:lastPrinted>
  <dcterms:created xsi:type="dcterms:W3CDTF">2024-02-09T16:15:00Z</dcterms:created>
  <dcterms:modified xsi:type="dcterms:W3CDTF">2024-02-09T16:15:00Z</dcterms:modified>
</cp:coreProperties>
</file>